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0C" w:rsidRPr="002457C7" w:rsidRDefault="00AB740C" w:rsidP="00AB740C">
      <w:pPr>
        <w:spacing w:line="300" w:lineRule="exact"/>
        <w:jc w:val="center"/>
        <w:rPr>
          <w:rFonts w:ascii="黑体" w:eastAsia="黑体" w:hAnsi="黑体"/>
          <w:sz w:val="28"/>
          <w:szCs w:val="28"/>
        </w:rPr>
      </w:pPr>
      <w:bookmarkStart w:id="0" w:name="RANGE!A1:U94"/>
      <w:r w:rsidRPr="002457C7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电子信息科学与技术专业(非师范)本科教学课程计划表</w:t>
      </w:r>
      <w:bookmarkEnd w:id="0"/>
    </w:p>
    <w:tbl>
      <w:tblPr>
        <w:tblW w:w="13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345"/>
        <w:gridCol w:w="1247"/>
        <w:gridCol w:w="2984"/>
        <w:gridCol w:w="741"/>
        <w:gridCol w:w="579"/>
        <w:gridCol w:w="638"/>
        <w:gridCol w:w="597"/>
        <w:gridCol w:w="16"/>
        <w:gridCol w:w="623"/>
        <w:gridCol w:w="18"/>
        <w:gridCol w:w="599"/>
        <w:gridCol w:w="597"/>
        <w:gridCol w:w="435"/>
        <w:gridCol w:w="435"/>
        <w:gridCol w:w="435"/>
        <w:gridCol w:w="435"/>
        <w:gridCol w:w="435"/>
        <w:gridCol w:w="435"/>
        <w:gridCol w:w="435"/>
        <w:gridCol w:w="445"/>
        <w:gridCol w:w="1135"/>
      </w:tblGrid>
      <w:tr w:rsidR="00AB740C" w:rsidRPr="002457C7" w:rsidTr="00FF52D9">
        <w:trPr>
          <w:trHeight w:val="401"/>
        </w:trPr>
        <w:tc>
          <w:tcPr>
            <w:tcW w:w="689" w:type="dxa"/>
            <w:gridSpan w:val="2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</w:t>
            </w:r>
          </w:p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课程编号</w:t>
            </w:r>
          </w:p>
        </w:tc>
        <w:tc>
          <w:tcPr>
            <w:tcW w:w="2984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考核方式</w:t>
            </w:r>
          </w:p>
        </w:tc>
        <w:tc>
          <w:tcPr>
            <w:tcW w:w="579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总学分</w:t>
            </w:r>
          </w:p>
        </w:tc>
        <w:tc>
          <w:tcPr>
            <w:tcW w:w="638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总学时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理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论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分</w:t>
            </w:r>
          </w:p>
        </w:tc>
        <w:tc>
          <w:tcPr>
            <w:tcW w:w="641" w:type="dxa"/>
            <w:gridSpan w:val="2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讲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时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实践学分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实践学时</w:t>
            </w:r>
          </w:p>
        </w:tc>
        <w:tc>
          <w:tcPr>
            <w:tcW w:w="3487" w:type="dxa"/>
            <w:gridSpan w:val="8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各学期周学时分配</w:t>
            </w:r>
          </w:p>
        </w:tc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开课单位</w:t>
            </w:r>
          </w:p>
        </w:tc>
      </w:tr>
      <w:tr w:rsidR="00AB740C" w:rsidRPr="002457C7" w:rsidTr="00FF52D9">
        <w:trPr>
          <w:trHeight w:val="314"/>
        </w:trPr>
        <w:tc>
          <w:tcPr>
            <w:tcW w:w="689" w:type="dxa"/>
            <w:gridSpan w:val="2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8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41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9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3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41" w:type="dxa"/>
            <w:gridSpan w:val="2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9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7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135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 w:val="restart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通   识   类   课   程</w:t>
            </w:r>
          </w:p>
        </w:tc>
        <w:tc>
          <w:tcPr>
            <w:tcW w:w="344" w:type="dxa"/>
            <w:vMerge w:val="restart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必   修  课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G01000014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思想道德修养与法律基础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G01000012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中国近现代史纲要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G01000013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AB740C" w:rsidRPr="002457C7" w:rsidTr="00FF52D9">
        <w:trPr>
          <w:trHeight w:val="31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G01000016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G03000009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大学英语-1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G03000002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大学英语-2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G03000003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大学英语-3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G03000004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大学英语-4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G09000001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大学体育-1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G09000002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大学体育-2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G09000003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大学体育-3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G09000004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大学体育-4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G30000001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军事理论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G01000001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形势与政策-1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9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1" w:type="dxa"/>
            <w:gridSpan w:val="2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G01000002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形势与政策-2</w:t>
            </w:r>
          </w:p>
        </w:tc>
        <w:tc>
          <w:tcPr>
            <w:tcW w:w="741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79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3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1" w:type="dxa"/>
            <w:gridSpan w:val="2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G01000003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形势与政策-3</w:t>
            </w:r>
          </w:p>
        </w:tc>
        <w:tc>
          <w:tcPr>
            <w:tcW w:w="741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79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3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1" w:type="dxa"/>
            <w:gridSpan w:val="2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G01000004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形势与政策-4</w:t>
            </w:r>
          </w:p>
        </w:tc>
        <w:tc>
          <w:tcPr>
            <w:tcW w:w="741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79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3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1" w:type="dxa"/>
            <w:gridSpan w:val="2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G25000001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ind w:leftChars="-32" w:left="-67" w:rightChars="-33" w:right="-69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大学生职业发展与就业指导-1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G25000002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ind w:leftChars="-32" w:left="-67" w:rightChars="-33" w:right="-69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大学生职业发展与就业指导-2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G00000206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海洋科学概论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海洋学院</w:t>
            </w:r>
          </w:p>
        </w:tc>
      </w:tr>
      <w:tr w:rsidR="00AB740C" w:rsidRPr="002457C7" w:rsidTr="00FF52D9">
        <w:trPr>
          <w:trHeight w:hRule="exact" w:val="251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G02000003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南海历史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民族学院</w:t>
            </w:r>
          </w:p>
        </w:tc>
      </w:tr>
      <w:tr w:rsidR="00AB740C" w:rsidRPr="002457C7" w:rsidTr="00FF52D9">
        <w:trPr>
          <w:trHeight w:val="552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shd w:val="clear" w:color="auto" w:fill="auto"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选修课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通识类选修课程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578" w:type="dxa"/>
            <w:gridSpan w:val="15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通识类选修课包括经典传统文化传承、生态文明教育与生态环境保护、美育教育、海洋知识、心理健康等人文社会科学类、自然科学类、艺术类课程，学生至少应修满４学分。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二级学院</w:t>
            </w:r>
          </w:p>
        </w:tc>
      </w:tr>
      <w:tr w:rsidR="00AB740C" w:rsidRPr="002457C7" w:rsidTr="00FF52D9">
        <w:trPr>
          <w:trHeight w:val="314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47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770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40</w:t>
            </w:r>
          </w:p>
        </w:tc>
        <w:tc>
          <w:tcPr>
            <w:tcW w:w="639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718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AB740C" w:rsidRPr="002457C7" w:rsidRDefault="00AB740C" w:rsidP="00AB740C">
      <w:r w:rsidRPr="002457C7">
        <w:br w:type="page"/>
      </w:r>
    </w:p>
    <w:tbl>
      <w:tblPr>
        <w:tblW w:w="13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"/>
        <w:gridCol w:w="345"/>
        <w:gridCol w:w="1251"/>
        <w:gridCol w:w="2994"/>
        <w:gridCol w:w="743"/>
        <w:gridCol w:w="582"/>
        <w:gridCol w:w="640"/>
        <w:gridCol w:w="619"/>
        <w:gridCol w:w="643"/>
        <w:gridCol w:w="602"/>
        <w:gridCol w:w="600"/>
        <w:gridCol w:w="436"/>
        <w:gridCol w:w="436"/>
        <w:gridCol w:w="436"/>
        <w:gridCol w:w="436"/>
        <w:gridCol w:w="436"/>
        <w:gridCol w:w="436"/>
        <w:gridCol w:w="436"/>
        <w:gridCol w:w="441"/>
        <w:gridCol w:w="1140"/>
      </w:tblGrid>
      <w:tr w:rsidR="00AB740C" w:rsidRPr="002457C7" w:rsidTr="00FF52D9">
        <w:trPr>
          <w:trHeight w:val="426"/>
        </w:trPr>
        <w:tc>
          <w:tcPr>
            <w:tcW w:w="689" w:type="dxa"/>
            <w:gridSpan w:val="2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课程</w:t>
            </w:r>
          </w:p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1251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课程编号</w:t>
            </w:r>
          </w:p>
        </w:tc>
        <w:tc>
          <w:tcPr>
            <w:tcW w:w="2994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考核方式</w:t>
            </w:r>
          </w:p>
        </w:tc>
        <w:tc>
          <w:tcPr>
            <w:tcW w:w="582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总学分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总学时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理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论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分</w:t>
            </w:r>
          </w:p>
        </w:tc>
        <w:tc>
          <w:tcPr>
            <w:tcW w:w="643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讲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时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实践学分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实践学时</w:t>
            </w:r>
          </w:p>
        </w:tc>
        <w:tc>
          <w:tcPr>
            <w:tcW w:w="3493" w:type="dxa"/>
            <w:gridSpan w:val="8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各学期周学时分配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开课单位</w:t>
            </w:r>
          </w:p>
        </w:tc>
      </w:tr>
      <w:tr w:rsidR="00AB740C" w:rsidRPr="002457C7" w:rsidTr="00FF52D9">
        <w:trPr>
          <w:trHeight w:val="336"/>
        </w:trPr>
        <w:tc>
          <w:tcPr>
            <w:tcW w:w="689" w:type="dxa"/>
            <w:gridSpan w:val="2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51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9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19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2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1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 w:val="restart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专   业   类  必   修</w:t>
            </w:r>
          </w:p>
        </w:tc>
        <w:tc>
          <w:tcPr>
            <w:tcW w:w="344" w:type="dxa"/>
            <w:vMerge w:val="restart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学科基础课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BK0140001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计算机导论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kern w:val="0"/>
                <w:sz w:val="22"/>
              </w:rPr>
            </w:pPr>
            <w:r w:rsidRPr="002457C7">
              <w:rPr>
                <w:kern w:val="0"/>
                <w:sz w:val="22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计算机院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G05000001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高等数学</w:t>
            </w:r>
            <w:r w:rsidRPr="002457C7">
              <w:rPr>
                <w:kern w:val="0"/>
                <w:sz w:val="22"/>
              </w:rPr>
              <w:t>A-1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kern w:val="0"/>
                <w:sz w:val="22"/>
              </w:rPr>
            </w:pPr>
            <w:r w:rsidRPr="002457C7">
              <w:rPr>
                <w:kern w:val="0"/>
                <w:sz w:val="22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G05000002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高等数学</w:t>
            </w:r>
            <w:r w:rsidRPr="002457C7">
              <w:rPr>
                <w:kern w:val="0"/>
                <w:sz w:val="22"/>
              </w:rPr>
              <w:t>A-2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kern w:val="0"/>
                <w:sz w:val="22"/>
              </w:rPr>
            </w:pPr>
            <w:r w:rsidRPr="002457C7">
              <w:rPr>
                <w:kern w:val="0"/>
                <w:sz w:val="22"/>
              </w:rPr>
              <w:t>6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BK0140004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C语言程序设计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kern w:val="0"/>
                <w:sz w:val="22"/>
              </w:rPr>
            </w:pPr>
            <w:r w:rsidRPr="002457C7">
              <w:rPr>
                <w:kern w:val="0"/>
                <w:sz w:val="22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计算机院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G05000006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线性代数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kern w:val="0"/>
                <w:sz w:val="22"/>
              </w:rPr>
            </w:pPr>
            <w:r w:rsidRPr="002457C7">
              <w:rPr>
                <w:kern w:val="0"/>
                <w:sz w:val="22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G05000007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kern w:val="0"/>
                <w:sz w:val="22"/>
              </w:rPr>
            </w:pPr>
            <w:r w:rsidRPr="002457C7">
              <w:rPr>
                <w:kern w:val="0"/>
                <w:sz w:val="22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G06000008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大学物理</w:t>
            </w:r>
            <w:r w:rsidRPr="002457C7">
              <w:rPr>
                <w:kern w:val="0"/>
                <w:sz w:val="22"/>
              </w:rPr>
              <w:t>A-1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kern w:val="0"/>
                <w:sz w:val="22"/>
              </w:rPr>
            </w:pPr>
            <w:r w:rsidRPr="002457C7">
              <w:rPr>
                <w:kern w:val="0"/>
                <w:sz w:val="22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G06000009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大学物理</w:t>
            </w:r>
            <w:r w:rsidRPr="002457C7">
              <w:rPr>
                <w:kern w:val="0"/>
                <w:sz w:val="22"/>
              </w:rPr>
              <w:t>A-2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kern w:val="0"/>
                <w:sz w:val="22"/>
              </w:rPr>
            </w:pPr>
            <w:r w:rsidRPr="002457C7">
              <w:rPr>
                <w:kern w:val="0"/>
                <w:sz w:val="22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G06000017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大学物理实验</w:t>
            </w:r>
            <w:r w:rsidRPr="002457C7">
              <w:rPr>
                <w:kern w:val="0"/>
                <w:sz w:val="22"/>
              </w:rPr>
              <w:t>A-1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kern w:val="0"/>
                <w:sz w:val="22"/>
              </w:rPr>
            </w:pPr>
            <w:r w:rsidRPr="002457C7">
              <w:rPr>
                <w:kern w:val="0"/>
                <w:sz w:val="22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G06000018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大学物理实验</w:t>
            </w:r>
            <w:r w:rsidRPr="002457C7">
              <w:rPr>
                <w:kern w:val="0"/>
                <w:sz w:val="22"/>
              </w:rPr>
              <w:t>A-2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kern w:val="0"/>
                <w:sz w:val="22"/>
              </w:rPr>
            </w:pPr>
            <w:r w:rsidRPr="002457C7">
              <w:rPr>
                <w:kern w:val="0"/>
                <w:sz w:val="22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BK0140009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电路原理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kern w:val="0"/>
                <w:sz w:val="22"/>
              </w:rPr>
            </w:pPr>
            <w:r w:rsidRPr="002457C7">
              <w:rPr>
                <w:kern w:val="0"/>
                <w:sz w:val="22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BK0140010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模拟电子技术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kern w:val="0"/>
                <w:sz w:val="22"/>
              </w:rPr>
            </w:pPr>
            <w:r w:rsidRPr="002457C7">
              <w:rPr>
                <w:kern w:val="0"/>
                <w:sz w:val="22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BSJ014003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模拟电子技术实验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BK0140011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数字电子技术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BSJ014004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数字电子技术实验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754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596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158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 w:val="restart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专业核心课程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BK0140012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信号与系统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BK0140022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微机原理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BK0140017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高频电子线路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BK0140013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通信原理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BK0140015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数字信号处理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1" w:name="RANGE!F48"/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  <w:bookmarkEnd w:id="1"/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26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323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238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AB740C" w:rsidRPr="002457C7" w:rsidTr="00FF52D9">
        <w:trPr>
          <w:trHeight w:val="336"/>
        </w:trPr>
        <w:tc>
          <w:tcPr>
            <w:tcW w:w="344" w:type="dxa"/>
            <w:vMerge w:val="restart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实践类课程</w:t>
            </w:r>
          </w:p>
        </w:tc>
        <w:tc>
          <w:tcPr>
            <w:tcW w:w="344" w:type="dxa"/>
            <w:vMerge w:val="restart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</w:rPr>
            </w:pPr>
            <w:r w:rsidRPr="002457C7">
              <w:rPr>
                <w:rFonts w:ascii="宋体" w:hAnsi="宋体" w:cs="宋体" w:hint="eastAsia"/>
                <w:kern w:val="0"/>
                <w:sz w:val="16"/>
              </w:rPr>
              <w:t>集中性实践环节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入学教育（含安全教育）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ind w:rightChars="-28" w:right="-59"/>
              <w:jc w:val="center"/>
              <w:rPr>
                <w:rFonts w:ascii="宋体" w:hAnsi="宋体" w:cs="宋体"/>
                <w:spacing w:val="-20"/>
                <w:kern w:val="0"/>
              </w:rPr>
            </w:pPr>
            <w:r w:rsidRPr="002457C7">
              <w:rPr>
                <w:rFonts w:ascii="宋体" w:hAnsi="宋体" w:cs="宋体" w:hint="eastAsia"/>
                <w:spacing w:val="-20"/>
                <w:kern w:val="0"/>
              </w:rPr>
              <w:t>0.5周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学工部</w:t>
            </w:r>
          </w:p>
        </w:tc>
      </w:tr>
      <w:tr w:rsidR="00AB740C" w:rsidRPr="002457C7" w:rsidTr="00FF52D9">
        <w:trPr>
          <w:trHeight w:val="336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G14000001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军事训练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2周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武装部</w:t>
            </w:r>
          </w:p>
        </w:tc>
      </w:tr>
      <w:tr w:rsidR="00AB740C" w:rsidRPr="002457C7" w:rsidTr="00FF52D9">
        <w:trPr>
          <w:trHeight w:val="336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G22000001</w:t>
            </w:r>
          </w:p>
        </w:tc>
        <w:tc>
          <w:tcPr>
            <w:tcW w:w="299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暑假社会实践-1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ind w:leftChars="-20" w:left="-42" w:rightChars="-51" w:right="-107" w:firstLineChars="20" w:firstLine="40"/>
              <w:jc w:val="center"/>
              <w:rPr>
                <w:rFonts w:ascii="宋体" w:hAnsi="宋体" w:cs="宋体"/>
                <w:spacing w:val="-6"/>
                <w:kern w:val="0"/>
              </w:rPr>
            </w:pPr>
            <w:r w:rsidRPr="002457C7">
              <w:rPr>
                <w:rFonts w:ascii="宋体" w:hAnsi="宋体" w:cs="宋体" w:hint="eastAsia"/>
                <w:spacing w:val="-6"/>
                <w:kern w:val="0"/>
              </w:rPr>
              <w:t>各学院团委</w:t>
            </w:r>
          </w:p>
        </w:tc>
      </w:tr>
    </w:tbl>
    <w:p w:rsidR="00AB740C" w:rsidRPr="002457C7" w:rsidRDefault="00AB740C" w:rsidP="00AB740C">
      <w:r w:rsidRPr="002457C7">
        <w:br w:type="page"/>
      </w:r>
    </w:p>
    <w:tbl>
      <w:tblPr>
        <w:tblW w:w="13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"/>
        <w:gridCol w:w="345"/>
        <w:gridCol w:w="1245"/>
        <w:gridCol w:w="2979"/>
        <w:gridCol w:w="739"/>
        <w:gridCol w:w="578"/>
        <w:gridCol w:w="638"/>
        <w:gridCol w:w="604"/>
        <w:gridCol w:w="11"/>
        <w:gridCol w:w="642"/>
        <w:gridCol w:w="598"/>
        <w:gridCol w:w="596"/>
        <w:gridCol w:w="433"/>
        <w:gridCol w:w="433"/>
        <w:gridCol w:w="433"/>
        <w:gridCol w:w="433"/>
        <w:gridCol w:w="433"/>
        <w:gridCol w:w="433"/>
        <w:gridCol w:w="433"/>
        <w:gridCol w:w="439"/>
        <w:gridCol w:w="8"/>
        <w:gridCol w:w="1127"/>
        <w:gridCol w:w="10"/>
      </w:tblGrid>
      <w:tr w:rsidR="00AB740C" w:rsidRPr="002457C7" w:rsidTr="00FF52D9">
        <w:trPr>
          <w:trHeight w:val="422"/>
        </w:trPr>
        <w:tc>
          <w:tcPr>
            <w:tcW w:w="685" w:type="dxa"/>
            <w:gridSpan w:val="2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课程</w:t>
            </w:r>
          </w:p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1245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课程编号</w:t>
            </w:r>
          </w:p>
        </w:tc>
        <w:tc>
          <w:tcPr>
            <w:tcW w:w="2980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考核方式</w:t>
            </w:r>
          </w:p>
        </w:tc>
        <w:tc>
          <w:tcPr>
            <w:tcW w:w="578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总学分</w:t>
            </w:r>
          </w:p>
        </w:tc>
        <w:tc>
          <w:tcPr>
            <w:tcW w:w="638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总学时</w:t>
            </w:r>
          </w:p>
        </w:tc>
        <w:tc>
          <w:tcPr>
            <w:tcW w:w="615" w:type="dxa"/>
            <w:gridSpan w:val="2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理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论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分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讲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时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实践学分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实践学时</w:t>
            </w:r>
          </w:p>
        </w:tc>
        <w:tc>
          <w:tcPr>
            <w:tcW w:w="3478" w:type="dxa"/>
            <w:gridSpan w:val="9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各学期周学时分配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开课单位</w:t>
            </w:r>
          </w:p>
        </w:tc>
      </w:tr>
      <w:tr w:rsidR="00AB740C" w:rsidRPr="002457C7" w:rsidTr="00FF52D9">
        <w:trPr>
          <w:gridAfter w:val="1"/>
          <w:wAfter w:w="8" w:type="dxa"/>
          <w:trHeight w:val="332"/>
        </w:trPr>
        <w:tc>
          <w:tcPr>
            <w:tcW w:w="685" w:type="dxa"/>
            <w:gridSpan w:val="2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45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8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39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3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42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6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 w:val="restart"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实  践  类  课  程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集中性实践环节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G22000002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暑假社会实践-2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ind w:rightChars="-51" w:right="-107"/>
              <w:jc w:val="center"/>
              <w:rPr>
                <w:rFonts w:ascii="宋体" w:hAnsi="宋体" w:cs="宋体"/>
                <w:spacing w:val="-10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spacing w:val="-10"/>
                <w:kern w:val="0"/>
                <w:sz w:val="22"/>
              </w:rPr>
              <w:t>各学院团委</w:t>
            </w: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G22000003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暑假社会实践-3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ind w:rightChars="-51" w:right="-107"/>
              <w:jc w:val="center"/>
              <w:rPr>
                <w:rFonts w:ascii="宋体" w:hAnsi="宋体" w:cs="宋体"/>
                <w:spacing w:val="-10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spacing w:val="-10"/>
                <w:kern w:val="0"/>
                <w:sz w:val="22"/>
              </w:rPr>
              <w:t>各学院团委</w:t>
            </w: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G22000004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社会调查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ind w:rightChars="-51" w:right="-107"/>
              <w:jc w:val="center"/>
              <w:rPr>
                <w:rFonts w:ascii="宋体" w:hAnsi="宋体" w:cs="宋体"/>
                <w:spacing w:val="-10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spacing w:val="-10"/>
                <w:kern w:val="0"/>
                <w:sz w:val="22"/>
              </w:rPr>
              <w:t>各学院团委</w:t>
            </w: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BSJ014012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电子技术基础课程设计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BSJ014013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电子工艺实习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BSJ014014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电子信息综合课程设计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BSJ014011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电子系统设计训练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BSJ014009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毕业实习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ind w:rightChars="-48" w:right="-101"/>
              <w:jc w:val="center"/>
              <w:rPr>
                <w:rFonts w:ascii="宋体" w:hAnsi="宋体" w:cs="宋体"/>
                <w:kern w:val="0"/>
              </w:rPr>
            </w:pPr>
            <w:r w:rsidRPr="002457C7">
              <w:rPr>
                <w:rFonts w:ascii="宋体" w:hAnsi="宋体" w:cs="宋体" w:hint="eastAsia"/>
                <w:kern w:val="0"/>
              </w:rPr>
              <w:t>16周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BSJ014010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毕业设计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ind w:rightChars="-48" w:right="-101"/>
              <w:jc w:val="center"/>
              <w:rPr>
                <w:rFonts w:ascii="宋体" w:hAnsi="宋体" w:cs="宋体"/>
                <w:kern w:val="0"/>
              </w:rPr>
            </w:pPr>
            <w:r w:rsidRPr="002457C7">
              <w:rPr>
                <w:rFonts w:ascii="宋体" w:hAnsi="宋体" w:cs="宋体" w:hint="eastAsia"/>
                <w:kern w:val="0"/>
              </w:rPr>
              <w:t>12周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gridAfter w:val="1"/>
          <w:wAfter w:w="10" w:type="dxa"/>
          <w:trHeight w:val="332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毕业教育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学工部</w:t>
            </w:r>
          </w:p>
        </w:tc>
      </w:tr>
      <w:tr w:rsidR="00AB740C" w:rsidRPr="002457C7" w:rsidTr="00FF52D9">
        <w:trPr>
          <w:gridAfter w:val="1"/>
          <w:wAfter w:w="10" w:type="dxa"/>
          <w:trHeight w:val="332"/>
        </w:trPr>
        <w:tc>
          <w:tcPr>
            <w:tcW w:w="340" w:type="dxa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43" w:type="dxa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spacing w:line="200" w:lineRule="exact"/>
              <w:ind w:leftChars="-41" w:left="-4" w:rightChars="-28" w:right="-59" w:hangingChars="39" w:hanging="8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</w:rPr>
              <w:t>39.5周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 w:val="restart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专 业 类 选 修 课</w:t>
            </w:r>
          </w:p>
        </w:tc>
        <w:tc>
          <w:tcPr>
            <w:tcW w:w="343" w:type="dxa"/>
            <w:vMerge w:val="restart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专长课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BK0140032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数据结构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计算机院</w:t>
            </w: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BK0140033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电磁场与电磁波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BK0140014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单片机原理及应用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BK0140016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传感器原理及应用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BK0140018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EDA技术与应用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5" w:type="dxa"/>
            <w:gridSpan w:val="2"/>
            <w:shd w:val="clear" w:color="auto" w:fill="auto"/>
            <w:vAlign w:val="bottom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gridAfter w:val="1"/>
          <w:wAfter w:w="10" w:type="dxa"/>
          <w:trHeight w:hRule="exact" w:val="289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BK0140019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计算机网络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gridAfter w:val="1"/>
          <w:wAfter w:w="10" w:type="dxa"/>
          <w:trHeight w:val="332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255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187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AB740C" w:rsidRPr="002457C7" w:rsidTr="00FF52D9">
        <w:trPr>
          <w:gridAfter w:val="1"/>
          <w:wAfter w:w="10" w:type="dxa"/>
          <w:trHeight w:val="332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2457C7">
              <w:rPr>
                <w:rFonts w:ascii="宋体" w:hAnsi="宋体" w:cs="宋体" w:hint="eastAsia"/>
                <w:kern w:val="0"/>
                <w:sz w:val="18"/>
              </w:rPr>
              <w:t>专业任意选修课程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BK0140020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电子工艺训练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gridAfter w:val="1"/>
          <w:wAfter w:w="10" w:type="dxa"/>
          <w:trHeight w:val="332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BK0140021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文献信息检索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gridAfter w:val="1"/>
          <w:wAfter w:w="10" w:type="dxa"/>
          <w:trHeight w:val="332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BK0140034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工程制图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gridAfter w:val="1"/>
          <w:wAfter w:w="10" w:type="dxa"/>
          <w:trHeight w:val="332"/>
        </w:trPr>
        <w:tc>
          <w:tcPr>
            <w:tcW w:w="34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BK0140035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MATLAB语言及应用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</w:tbl>
    <w:p w:rsidR="00AB740C" w:rsidRPr="002457C7" w:rsidRDefault="00AB740C" w:rsidP="00AB740C"/>
    <w:tbl>
      <w:tblPr>
        <w:tblW w:w="14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348"/>
        <w:gridCol w:w="1260"/>
        <w:gridCol w:w="3015"/>
        <w:gridCol w:w="749"/>
        <w:gridCol w:w="588"/>
        <w:gridCol w:w="646"/>
        <w:gridCol w:w="627"/>
        <w:gridCol w:w="653"/>
        <w:gridCol w:w="610"/>
        <w:gridCol w:w="605"/>
        <w:gridCol w:w="440"/>
        <w:gridCol w:w="440"/>
        <w:gridCol w:w="440"/>
        <w:gridCol w:w="440"/>
        <w:gridCol w:w="440"/>
        <w:gridCol w:w="440"/>
        <w:gridCol w:w="440"/>
        <w:gridCol w:w="440"/>
        <w:gridCol w:w="1150"/>
      </w:tblGrid>
      <w:tr w:rsidR="00AB740C" w:rsidRPr="002457C7" w:rsidTr="00FF52D9">
        <w:trPr>
          <w:trHeight w:val="440"/>
        </w:trPr>
        <w:tc>
          <w:tcPr>
            <w:tcW w:w="693" w:type="dxa"/>
            <w:gridSpan w:val="2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</w:t>
            </w:r>
          </w:p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课程编号</w:t>
            </w:r>
          </w:p>
        </w:tc>
        <w:tc>
          <w:tcPr>
            <w:tcW w:w="3016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考核方式</w:t>
            </w:r>
          </w:p>
        </w:tc>
        <w:tc>
          <w:tcPr>
            <w:tcW w:w="587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总学分</w:t>
            </w:r>
          </w:p>
        </w:tc>
        <w:tc>
          <w:tcPr>
            <w:tcW w:w="646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总学时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理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论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分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讲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时</w:t>
            </w:r>
          </w:p>
        </w:tc>
        <w:tc>
          <w:tcPr>
            <w:tcW w:w="610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实践学分</w:t>
            </w: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实践学时</w:t>
            </w:r>
          </w:p>
        </w:tc>
        <w:tc>
          <w:tcPr>
            <w:tcW w:w="3520" w:type="dxa"/>
            <w:gridSpan w:val="8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各学期周学时分配</w:t>
            </w:r>
          </w:p>
        </w:tc>
        <w:tc>
          <w:tcPr>
            <w:tcW w:w="1150" w:type="dxa"/>
            <w:vMerge w:val="restart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开课单位</w:t>
            </w:r>
          </w:p>
        </w:tc>
      </w:tr>
      <w:tr w:rsidR="00AB740C" w:rsidRPr="002457C7" w:rsidTr="00FF52D9">
        <w:trPr>
          <w:trHeight w:val="346"/>
        </w:trPr>
        <w:tc>
          <w:tcPr>
            <w:tcW w:w="693" w:type="dxa"/>
            <w:gridSpan w:val="2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016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49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87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46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1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1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5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150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 w:val="restart"/>
            <w:textDirection w:val="tbRlV"/>
            <w:vAlign w:val="center"/>
          </w:tcPr>
          <w:p w:rsidR="00AB740C" w:rsidRPr="002457C7" w:rsidRDefault="00AB740C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专 业 类 选 修 课</w:t>
            </w: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专业任意选修课程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BK0140023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海洋遥感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BK0140028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PLC与电气控制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BK0140036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DSP原理及应用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BK0140037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通信网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BK0140029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嵌入式系统及应用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BK0140038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CPLD/FPGA系统设计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BK0140030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电子信息专业英语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BK0140031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电工技术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AB740C" w:rsidRPr="002457C7" w:rsidTr="00FF52D9">
        <w:trPr>
          <w:trHeight w:hRule="exact" w:val="302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740C" w:rsidRPr="002457C7" w:rsidTr="00FF52D9">
        <w:trPr>
          <w:trHeight w:hRule="exact" w:val="302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shd w:val="clear" w:color="auto" w:fill="auto"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37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31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 w:val="restart"/>
            <w:shd w:val="clear" w:color="auto" w:fill="auto"/>
            <w:noWrap/>
            <w:textDirection w:val="tbRlV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创新创业素质拓展类课程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GCX000001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创新创业课程-1</w:t>
            </w:r>
          </w:p>
        </w:tc>
        <w:tc>
          <w:tcPr>
            <w:tcW w:w="1337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7" w:type="dxa"/>
            <w:gridSpan w:val="14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创新创业课必需６学分，研究方法、学科前沿课程由各专业开设，各2学分，共４学分，创业基础由学校统一开设２学分。</w:t>
            </w: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GCX000002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电子信息科学研究方法</w:t>
            </w:r>
          </w:p>
        </w:tc>
        <w:tc>
          <w:tcPr>
            <w:tcW w:w="1337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7" w:type="dxa"/>
            <w:gridSpan w:val="14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GCX000003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电子信息前沿技术概述</w:t>
            </w:r>
          </w:p>
        </w:tc>
        <w:tc>
          <w:tcPr>
            <w:tcW w:w="1337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7" w:type="dxa"/>
            <w:gridSpan w:val="14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GCX000004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各类竞赛与创新创业活动-1</w:t>
            </w:r>
          </w:p>
        </w:tc>
        <w:tc>
          <w:tcPr>
            <w:tcW w:w="1337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7" w:type="dxa"/>
            <w:gridSpan w:val="14"/>
            <w:vMerge w:val="restart"/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竞赛与创新创业类活动必修至少4学分。创新创业课程及活动学分模块中超过4学分以上的，可用于替代通识类选修课程、创新创业课程与学术讲座的学分。学分认定办法依《海南热带海洋学院创新学分管理办法》（试行）</w:t>
            </w: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GCX000005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各类竞赛与创新创业活动-2</w:t>
            </w:r>
          </w:p>
        </w:tc>
        <w:tc>
          <w:tcPr>
            <w:tcW w:w="1337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7" w:type="dxa"/>
            <w:gridSpan w:val="14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GCX000006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各类竞赛与创新创业活动-3</w:t>
            </w:r>
          </w:p>
        </w:tc>
        <w:tc>
          <w:tcPr>
            <w:tcW w:w="1337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7" w:type="dxa"/>
            <w:gridSpan w:val="14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GCX000007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各类竞赛与创新创业活动-4</w:t>
            </w:r>
          </w:p>
        </w:tc>
        <w:tc>
          <w:tcPr>
            <w:tcW w:w="1337" w:type="dxa"/>
            <w:gridSpan w:val="2"/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7" w:type="dxa"/>
            <w:gridSpan w:val="14"/>
            <w:vMerge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740C" w:rsidRPr="002457C7" w:rsidTr="00FF52D9">
        <w:trPr>
          <w:trHeight w:hRule="exact" w:val="328"/>
        </w:trPr>
        <w:tc>
          <w:tcPr>
            <w:tcW w:w="344" w:type="dxa"/>
            <w:vMerge/>
            <w:tcBorders>
              <w:bottom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GSZ000003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学术报告讲座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7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学生应修满学校或专业的各类学术讲座2学分。</w:t>
            </w:r>
          </w:p>
        </w:tc>
      </w:tr>
      <w:tr w:rsidR="00AB740C" w:rsidRPr="002457C7" w:rsidTr="00FF52D9">
        <w:trPr>
          <w:trHeight w:val="346"/>
        </w:trPr>
        <w:tc>
          <w:tcPr>
            <w:tcW w:w="14114" w:type="dxa"/>
            <w:gridSpan w:val="20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备注：1.《形势与政策》按平均每学期16周，每周1学时计算，本科四年期间学习，共计2个学分，折合理论课时36学时；2.专长课，要求修满15 学分；3.专业任意选修课，要求修满4学分。</w:t>
            </w:r>
          </w:p>
        </w:tc>
      </w:tr>
      <w:tr w:rsidR="00AB740C" w:rsidRPr="002457C7" w:rsidTr="00FF52D9">
        <w:trPr>
          <w:trHeight w:val="563"/>
        </w:trPr>
        <w:tc>
          <w:tcPr>
            <w:tcW w:w="14114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AB740C" w:rsidRPr="002457C7" w:rsidRDefault="00AB740C" w:rsidP="00AB740C">
      <w:pPr>
        <w:spacing w:line="420" w:lineRule="exact"/>
        <w:rPr>
          <w:rFonts w:ascii="宋体" w:hAnsi="宋体"/>
          <w:sz w:val="24"/>
        </w:rPr>
      </w:pPr>
    </w:p>
    <w:tbl>
      <w:tblPr>
        <w:tblW w:w="14120" w:type="dxa"/>
        <w:tblInd w:w="108" w:type="dxa"/>
        <w:tblLook w:val="0000" w:firstRow="0" w:lastRow="0" w:firstColumn="0" w:lastColumn="0" w:noHBand="0" w:noVBand="0"/>
      </w:tblPr>
      <w:tblGrid>
        <w:gridCol w:w="792"/>
        <w:gridCol w:w="1017"/>
        <w:gridCol w:w="543"/>
        <w:gridCol w:w="361"/>
        <w:gridCol w:w="564"/>
        <w:gridCol w:w="521"/>
        <w:gridCol w:w="393"/>
        <w:gridCol w:w="511"/>
        <w:gridCol w:w="943"/>
        <w:gridCol w:w="1049"/>
        <w:gridCol w:w="924"/>
        <w:gridCol w:w="560"/>
        <w:gridCol w:w="324"/>
        <w:gridCol w:w="869"/>
        <w:gridCol w:w="975"/>
        <w:gridCol w:w="327"/>
        <w:gridCol w:w="907"/>
        <w:gridCol w:w="178"/>
        <w:gridCol w:w="929"/>
        <w:gridCol w:w="156"/>
        <w:gridCol w:w="1269"/>
        <w:gridCol w:w="8"/>
      </w:tblGrid>
      <w:tr w:rsidR="00AB740C" w:rsidRPr="002457C7" w:rsidTr="00FF52D9">
        <w:trPr>
          <w:trHeight w:val="410"/>
        </w:trPr>
        <w:tc>
          <w:tcPr>
            <w:tcW w:w="1412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课程学分与学时分配表 </w:t>
            </w:r>
          </w:p>
        </w:tc>
      </w:tr>
      <w:tr w:rsidR="00AB740C" w:rsidRPr="002457C7" w:rsidTr="00FF52D9">
        <w:trPr>
          <w:trHeight w:val="410"/>
        </w:trPr>
        <w:tc>
          <w:tcPr>
            <w:tcW w:w="2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课程类别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总学分比例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理论教学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实践教学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总学分</w:t>
            </w:r>
          </w:p>
        </w:tc>
        <w:tc>
          <w:tcPr>
            <w:tcW w:w="14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课程门数</w:t>
            </w:r>
          </w:p>
        </w:tc>
      </w:tr>
      <w:tr w:rsidR="00AB740C" w:rsidRPr="002457C7" w:rsidTr="00FF52D9">
        <w:trPr>
          <w:gridAfter w:val="1"/>
          <w:wAfter w:w="8" w:type="dxa"/>
          <w:trHeight w:val="410"/>
        </w:trPr>
        <w:tc>
          <w:tcPr>
            <w:tcW w:w="23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比例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学时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比例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AB740C" w:rsidRPr="002457C7" w:rsidTr="00FF52D9">
        <w:trPr>
          <w:gridAfter w:val="1"/>
          <w:wAfter w:w="8" w:type="dxa"/>
          <w:trHeight w:val="410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通识类必修课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25.3%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718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40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23.50%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1.80%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</w:tr>
      <w:tr w:rsidR="00AB740C" w:rsidRPr="002457C7" w:rsidTr="00FF52D9">
        <w:trPr>
          <w:gridAfter w:val="1"/>
          <w:wAfter w:w="8" w:type="dxa"/>
          <w:trHeight w:val="410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学科基础课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25.3%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596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35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21%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4.70%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AB740C" w:rsidRPr="002457C7" w:rsidTr="00FF52D9">
        <w:trPr>
          <w:gridAfter w:val="1"/>
          <w:wAfter w:w="8" w:type="dxa"/>
          <w:trHeight w:val="353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专业核心课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10.9%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14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8%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2.90%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</w:tr>
      <w:tr w:rsidR="00AB740C" w:rsidRPr="002457C7" w:rsidTr="00FF52D9">
        <w:trPr>
          <w:gridAfter w:val="1"/>
          <w:wAfter w:w="8" w:type="dxa"/>
          <w:trHeight w:val="353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实践教学环节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18.8%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39.5周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18.80%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</w:tr>
      <w:tr w:rsidR="00AB740C" w:rsidRPr="002457C7" w:rsidTr="00FF52D9">
        <w:trPr>
          <w:gridAfter w:val="1"/>
          <w:wAfter w:w="8" w:type="dxa"/>
          <w:trHeight w:val="353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kern w:val="0"/>
                <w:sz w:val="22"/>
              </w:rPr>
              <w:t>80.5%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kern w:val="0"/>
                <w:sz w:val="24"/>
              </w:rPr>
              <w:t xml:space="preserve">89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52.30%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kern w:val="0"/>
                <w:sz w:val="24"/>
              </w:rPr>
              <w:t>295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kern w:val="0"/>
                <w:sz w:val="24"/>
              </w:rPr>
              <w:t>48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kern w:val="0"/>
                <w:sz w:val="24"/>
              </w:rPr>
              <w:t>28.20%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kern w:val="0"/>
                <w:sz w:val="24"/>
              </w:rPr>
              <w:t>137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54</w:t>
            </w:r>
          </w:p>
        </w:tc>
      </w:tr>
      <w:tr w:rsidR="00AB740C" w:rsidRPr="002457C7" w:rsidTr="00FF52D9">
        <w:trPr>
          <w:gridAfter w:val="1"/>
          <w:wAfter w:w="8" w:type="dxa"/>
          <w:trHeight w:val="353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通识类选修课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2.4%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2.40%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0.00%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2"/>
              </w:rPr>
              <w:t>2</w:t>
            </w:r>
          </w:p>
        </w:tc>
      </w:tr>
      <w:tr w:rsidR="00AB740C" w:rsidRPr="002457C7" w:rsidTr="00FF52D9">
        <w:trPr>
          <w:gridAfter w:val="1"/>
          <w:wAfter w:w="8" w:type="dxa"/>
          <w:trHeight w:val="353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lastRenderedPageBreak/>
              <w:t>专长课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8.9%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187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11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6.50%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2.40%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</w:tr>
      <w:tr w:rsidR="00AB740C" w:rsidRPr="002457C7" w:rsidTr="00FF52D9">
        <w:trPr>
          <w:gridAfter w:val="1"/>
          <w:wAfter w:w="8" w:type="dxa"/>
          <w:trHeight w:val="353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专业任选课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2.4%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1.20%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1.20%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AB740C" w:rsidRPr="002457C7" w:rsidTr="00FF52D9">
        <w:trPr>
          <w:gridAfter w:val="1"/>
          <w:wAfter w:w="8" w:type="dxa"/>
          <w:trHeight w:val="353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创新创业素质类课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5.8%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136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Cs/>
                <w:kern w:val="0"/>
                <w:sz w:val="24"/>
              </w:rPr>
              <w:t>3.50%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2.30%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</w:tr>
      <w:tr w:rsidR="00AB740C" w:rsidRPr="002457C7" w:rsidTr="00FF52D9">
        <w:trPr>
          <w:gridAfter w:val="1"/>
          <w:wAfter w:w="8" w:type="dxa"/>
          <w:trHeight w:val="353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2457C7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b/>
                <w:kern w:val="0"/>
                <w:sz w:val="22"/>
              </w:rPr>
              <w:t>100.0%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kern w:val="0"/>
                <w:sz w:val="24"/>
              </w:rPr>
              <w:t>1973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kern w:val="0"/>
                <w:sz w:val="24"/>
              </w:rPr>
              <w:t xml:space="preserve">112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kern w:val="0"/>
                <w:sz w:val="24"/>
              </w:rPr>
              <w:t>65.90%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465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kern w:val="0"/>
                <w:sz w:val="24"/>
              </w:rPr>
              <w:t>58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kern w:val="0"/>
                <w:sz w:val="24"/>
              </w:rPr>
              <w:t>33.90%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kern w:val="0"/>
                <w:sz w:val="24"/>
              </w:rPr>
              <w:t>170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b/>
                <w:kern w:val="0"/>
                <w:sz w:val="24"/>
              </w:rPr>
              <w:t>68</w:t>
            </w:r>
          </w:p>
        </w:tc>
      </w:tr>
      <w:tr w:rsidR="00AB740C" w:rsidRPr="002457C7" w:rsidTr="00FF52D9">
        <w:trPr>
          <w:trHeight w:val="353"/>
        </w:trPr>
        <w:tc>
          <w:tcPr>
            <w:tcW w:w="5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学时数(学时)</w:t>
            </w:r>
          </w:p>
        </w:tc>
        <w:tc>
          <w:tcPr>
            <w:tcW w:w="84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学分数(分)</w:t>
            </w:r>
          </w:p>
        </w:tc>
      </w:tr>
      <w:tr w:rsidR="00AB740C" w:rsidRPr="002457C7" w:rsidTr="00FF52D9">
        <w:trPr>
          <w:trHeight w:val="353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7C7">
              <w:rPr>
                <w:rFonts w:ascii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总数</w:t>
            </w:r>
          </w:p>
        </w:tc>
        <w:tc>
          <w:tcPr>
            <w:tcW w:w="74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740C" w:rsidRPr="002457C7" w:rsidTr="00FF52D9">
        <w:trPr>
          <w:gridAfter w:val="1"/>
          <w:wAfter w:w="8" w:type="dxa"/>
          <w:trHeight w:val="353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7C7">
              <w:rPr>
                <w:rFonts w:ascii="宋体" w:hAnsi="宋体" w:cs="宋体" w:hint="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7C7">
              <w:rPr>
                <w:rFonts w:ascii="宋体" w:hAnsi="宋体" w:cs="宋体" w:hint="eastAsia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7C7">
              <w:rPr>
                <w:rFonts w:ascii="宋体" w:hAnsi="宋体" w:cs="宋体" w:hint="eastAsia"/>
                <w:kern w:val="0"/>
                <w:sz w:val="20"/>
                <w:szCs w:val="20"/>
              </w:rPr>
              <w:t>课内教学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7C7">
              <w:rPr>
                <w:rFonts w:ascii="宋体" w:hAnsi="宋体" w:cs="宋体" w:hint="eastAsia"/>
                <w:kern w:val="0"/>
                <w:sz w:val="20"/>
                <w:szCs w:val="20"/>
              </w:rPr>
              <w:t>实验教学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7C7">
              <w:rPr>
                <w:rFonts w:ascii="宋体" w:hAnsi="宋体" w:cs="宋体" w:hint="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7C7">
              <w:rPr>
                <w:rFonts w:ascii="宋体" w:hAnsi="宋体" w:cs="宋体" w:hint="eastAsia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2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7C7">
              <w:rPr>
                <w:rFonts w:ascii="宋体" w:hAnsi="宋体" w:cs="宋体" w:hint="eastAsia"/>
                <w:kern w:val="0"/>
                <w:sz w:val="20"/>
                <w:szCs w:val="20"/>
              </w:rPr>
              <w:t>集中性实践教学环节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7C7">
              <w:rPr>
                <w:rFonts w:ascii="宋体" w:hAnsi="宋体" w:cs="宋体" w:hint="eastAsia"/>
                <w:kern w:val="0"/>
                <w:sz w:val="20"/>
                <w:szCs w:val="20"/>
              </w:rPr>
              <w:t>课内教学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7C7">
              <w:rPr>
                <w:rFonts w:ascii="宋体" w:hAnsi="宋体" w:cs="宋体" w:hint="eastAsia"/>
                <w:kern w:val="0"/>
                <w:sz w:val="20"/>
                <w:szCs w:val="20"/>
              </w:rPr>
              <w:t>实验教学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7C7">
              <w:rPr>
                <w:rFonts w:ascii="宋体" w:hAnsi="宋体" w:cs="宋体" w:hint="eastAsia"/>
                <w:kern w:val="0"/>
                <w:sz w:val="20"/>
                <w:szCs w:val="20"/>
              </w:rPr>
              <w:t>创新创业类</w:t>
            </w:r>
          </w:p>
        </w:tc>
      </w:tr>
      <w:tr w:rsidR="00AB740C" w:rsidRPr="002457C7" w:rsidTr="00FF52D9">
        <w:trPr>
          <w:gridAfter w:val="1"/>
          <w:wAfter w:w="8" w:type="dxa"/>
          <w:trHeight w:val="353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457C7">
              <w:rPr>
                <w:rFonts w:ascii="宋体" w:hAnsi="宋体" w:cs="宋体" w:hint="eastAsia"/>
                <w:kern w:val="0"/>
                <w:sz w:val="16"/>
                <w:szCs w:val="16"/>
              </w:rPr>
              <w:t>实际学时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457C7">
              <w:rPr>
                <w:rFonts w:ascii="宋体" w:hAnsi="宋体" w:cs="宋体" w:hint="eastAsia"/>
                <w:kern w:val="0"/>
                <w:sz w:val="16"/>
                <w:szCs w:val="16"/>
              </w:rPr>
              <w:t>折算学时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B740C" w:rsidRPr="002457C7" w:rsidTr="00FF52D9">
        <w:trPr>
          <w:gridAfter w:val="1"/>
          <w:wAfter w:w="8" w:type="dxa"/>
          <w:trHeight w:val="35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2438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1847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591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1973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383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7C7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</w:tr>
      <w:tr w:rsidR="00AB740C" w:rsidRPr="002457C7" w:rsidTr="00FF52D9">
        <w:trPr>
          <w:trHeight w:val="602"/>
        </w:trPr>
        <w:tc>
          <w:tcPr>
            <w:tcW w:w="3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     执笔人：孙志雄                           </w:t>
            </w:r>
          </w:p>
        </w:tc>
        <w:tc>
          <w:tcPr>
            <w:tcW w:w="6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ind w:firstLineChars="750" w:firstLine="165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校对人：朱剑峰 </w:t>
            </w:r>
          </w:p>
        </w:tc>
        <w:tc>
          <w:tcPr>
            <w:tcW w:w="4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40C" w:rsidRPr="002457C7" w:rsidRDefault="00AB740C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457C7">
              <w:rPr>
                <w:rFonts w:ascii="宋体" w:hAnsi="宋体" w:cs="宋体" w:hint="eastAsia"/>
                <w:kern w:val="0"/>
                <w:sz w:val="22"/>
              </w:rPr>
              <w:t xml:space="preserve"> 审订人：康小平</w:t>
            </w:r>
          </w:p>
        </w:tc>
      </w:tr>
    </w:tbl>
    <w:p w:rsidR="000F7294" w:rsidRPr="00AB740C" w:rsidRDefault="000F7294" w:rsidP="00AB740C">
      <w:bookmarkStart w:id="2" w:name="_GoBack"/>
      <w:bookmarkEnd w:id="2"/>
    </w:p>
    <w:sectPr w:rsidR="000F7294" w:rsidRPr="00AB740C" w:rsidSect="00163927">
      <w:pgSz w:w="16838" w:h="11906" w:orient="landscape"/>
      <w:pgMar w:top="907" w:right="1191" w:bottom="90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335F48"/>
    <w:rsid w:val="00404DFD"/>
    <w:rsid w:val="00626D75"/>
    <w:rsid w:val="00AB740C"/>
    <w:rsid w:val="00B20C9D"/>
    <w:rsid w:val="00B40825"/>
    <w:rsid w:val="00D00C83"/>
    <w:rsid w:val="00DB17DE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Indent 2" w:uiPriority="0"/>
    <w:lsdException w:name="Body Text Indent 3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DB17DE"/>
    <w:pPr>
      <w:keepNext/>
      <w:keepLines/>
      <w:spacing w:before="240" w:after="64" w:line="319" w:lineRule="auto"/>
      <w:outlineLvl w:val="5"/>
    </w:pPr>
    <w:rPr>
      <w:rFonts w:ascii="Cambria" w:hAnsi="Cambria" w:cs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uiPriority w:val="99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iPriority w:val="99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  <w:style w:type="character" w:customStyle="1" w:styleId="6Char">
    <w:name w:val="标题 6 Char"/>
    <w:basedOn w:val="a0"/>
    <w:link w:val="6"/>
    <w:rsid w:val="00DB17DE"/>
    <w:rPr>
      <w:rFonts w:ascii="Cambria" w:eastAsia="宋体" w:hAnsi="Cambria" w:cs="宋体"/>
      <w:b/>
      <w:bCs/>
      <w:sz w:val="24"/>
      <w:szCs w:val="24"/>
    </w:rPr>
  </w:style>
  <w:style w:type="character" w:customStyle="1" w:styleId="18">
    <w:name w:val="标题 1 字符"/>
    <w:basedOn w:val="a0"/>
    <w:rsid w:val="00DB17DE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semiHidden/>
    <w:rsid w:val="00DB17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semiHidden/>
    <w:rsid w:val="00DB17DE"/>
    <w:rPr>
      <w:b/>
      <w:bCs/>
      <w:sz w:val="32"/>
      <w:szCs w:val="32"/>
    </w:rPr>
  </w:style>
  <w:style w:type="paragraph" w:customStyle="1" w:styleId="msonormal0">
    <w:name w:val="msonormal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2">
    <w:name w:val="批注文字 Char1"/>
    <w:basedOn w:val="a0"/>
    <w:semiHidden/>
    <w:rsid w:val="00DB17DE"/>
    <w:rPr>
      <w:rFonts w:ascii="Times New Roman" w:eastAsia="宋体" w:hAnsi="Times New Roman" w:cs="Times New Roman"/>
      <w:szCs w:val="20"/>
    </w:rPr>
  </w:style>
  <w:style w:type="character" w:customStyle="1" w:styleId="af4">
    <w:name w:val="页眉 字符"/>
    <w:basedOn w:val="a0"/>
    <w:semiHidden/>
    <w:rsid w:val="00DB17DE"/>
    <w:rPr>
      <w:sz w:val="18"/>
      <w:szCs w:val="18"/>
    </w:rPr>
  </w:style>
  <w:style w:type="character" w:customStyle="1" w:styleId="af5">
    <w:name w:val="页脚 字符"/>
    <w:basedOn w:val="a0"/>
    <w:semiHidden/>
    <w:rsid w:val="00DB17DE"/>
    <w:rPr>
      <w:sz w:val="18"/>
      <w:szCs w:val="18"/>
    </w:rPr>
  </w:style>
  <w:style w:type="paragraph" w:styleId="af6">
    <w:name w:val="Body Text"/>
    <w:basedOn w:val="a"/>
    <w:link w:val="Char13"/>
    <w:unhideWhenUsed/>
    <w:rsid w:val="00DB17DE"/>
    <w:pPr>
      <w:spacing w:after="120"/>
    </w:pPr>
    <w:rPr>
      <w:szCs w:val="20"/>
    </w:rPr>
  </w:style>
  <w:style w:type="character" w:customStyle="1" w:styleId="Char7">
    <w:name w:val="正文文本 Char"/>
    <w:basedOn w:val="a0"/>
    <w:rsid w:val="00DB17DE"/>
    <w:rPr>
      <w:rFonts w:ascii="Times New Roman" w:eastAsia="宋体" w:hAnsi="Times New Roman" w:cs="Times New Roman"/>
      <w:szCs w:val="24"/>
    </w:rPr>
  </w:style>
  <w:style w:type="character" w:customStyle="1" w:styleId="Char13">
    <w:name w:val="正文文本 Char1"/>
    <w:basedOn w:val="a0"/>
    <w:link w:val="af6"/>
    <w:rsid w:val="00DB17DE"/>
    <w:rPr>
      <w:rFonts w:ascii="Times New Roman" w:eastAsia="宋体" w:hAnsi="Times New Roman" w:cs="Times New Roman"/>
      <w:szCs w:val="20"/>
    </w:rPr>
  </w:style>
  <w:style w:type="character" w:customStyle="1" w:styleId="af7">
    <w:name w:val="正文文本缩进 字符"/>
    <w:basedOn w:val="a0"/>
    <w:semiHidden/>
    <w:rsid w:val="00DB17DE"/>
  </w:style>
  <w:style w:type="paragraph" w:styleId="af8">
    <w:name w:val="Date"/>
    <w:basedOn w:val="a"/>
    <w:next w:val="a"/>
    <w:link w:val="Char14"/>
    <w:semiHidden/>
    <w:unhideWhenUsed/>
    <w:rsid w:val="00DB17DE"/>
    <w:pPr>
      <w:ind w:leftChars="2500" w:left="100"/>
    </w:pPr>
    <w:rPr>
      <w:rFonts w:ascii="Calibri" w:hAnsi="Calibri"/>
      <w:szCs w:val="22"/>
    </w:rPr>
  </w:style>
  <w:style w:type="character" w:customStyle="1" w:styleId="Char8">
    <w:name w:val="日期 Char"/>
    <w:basedOn w:val="a0"/>
    <w:semiHidden/>
    <w:rsid w:val="00DB17DE"/>
    <w:rPr>
      <w:rFonts w:ascii="Times New Roman" w:eastAsia="宋体" w:hAnsi="Times New Roman" w:cs="Times New Roman"/>
      <w:szCs w:val="24"/>
    </w:rPr>
  </w:style>
  <w:style w:type="character" w:customStyle="1" w:styleId="Char14">
    <w:name w:val="日期 Char1"/>
    <w:basedOn w:val="a0"/>
    <w:link w:val="af8"/>
    <w:semiHidden/>
    <w:rsid w:val="00DB17DE"/>
    <w:rPr>
      <w:rFonts w:ascii="Calibri" w:eastAsia="宋体" w:hAnsi="Calibri" w:cs="Times New Roman"/>
    </w:rPr>
  </w:style>
  <w:style w:type="paragraph" w:styleId="af9">
    <w:name w:val="Body Text First Indent"/>
    <w:basedOn w:val="af6"/>
    <w:link w:val="Char15"/>
    <w:semiHidden/>
    <w:unhideWhenUsed/>
    <w:rsid w:val="00DB17DE"/>
    <w:pPr>
      <w:ind w:firstLineChars="100" w:firstLine="420"/>
    </w:pPr>
    <w:rPr>
      <w:szCs w:val="24"/>
    </w:rPr>
  </w:style>
  <w:style w:type="character" w:customStyle="1" w:styleId="Char9">
    <w:name w:val="正文首行缩进 Char"/>
    <w:basedOn w:val="Char7"/>
    <w:link w:val="19"/>
    <w:rsid w:val="00DB17DE"/>
    <w:rPr>
      <w:rFonts w:ascii="Times New Roman" w:eastAsia="宋体" w:hAnsi="Times New Roman" w:cs="Times New Roman"/>
      <w:szCs w:val="24"/>
    </w:rPr>
  </w:style>
  <w:style w:type="character" w:customStyle="1" w:styleId="afa">
    <w:name w:val="正文文本首行缩进 字符"/>
    <w:basedOn w:val="Char13"/>
    <w:uiPriority w:val="99"/>
    <w:semiHidden/>
    <w:rsid w:val="00DB17DE"/>
    <w:rPr>
      <w:rFonts w:ascii="Times New Roman" w:eastAsia="宋体" w:hAnsi="Times New Roman" w:cs="Times New Roman"/>
      <w:szCs w:val="20"/>
    </w:rPr>
  </w:style>
  <w:style w:type="paragraph" w:styleId="31">
    <w:name w:val="Body Text Indent 3"/>
    <w:basedOn w:val="a"/>
    <w:link w:val="3Char2"/>
    <w:unhideWhenUsed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10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3Char2">
    <w:name w:val="正文文本缩进 3 Char2"/>
    <w:basedOn w:val="a0"/>
    <w:link w:val="31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Char16">
    <w:name w:val="纯文本 Char1"/>
    <w:basedOn w:val="a0"/>
    <w:semiHidden/>
    <w:rsid w:val="00DB17DE"/>
    <w:rPr>
      <w:rFonts w:ascii="Times New Roman" w:eastAsia="宋体" w:hAnsi="Courier New" w:cs="Courier New"/>
      <w:szCs w:val="21"/>
    </w:rPr>
  </w:style>
  <w:style w:type="paragraph" w:styleId="afb">
    <w:name w:val="annotation subject"/>
    <w:basedOn w:val="a7"/>
    <w:next w:val="a7"/>
    <w:link w:val="Char17"/>
    <w:unhideWhenUsed/>
    <w:rsid w:val="00DB17DE"/>
    <w:rPr>
      <w:b/>
      <w:bCs/>
      <w:szCs w:val="20"/>
    </w:rPr>
  </w:style>
  <w:style w:type="character" w:customStyle="1" w:styleId="Chara">
    <w:name w:val="批注主题 Char"/>
    <w:basedOn w:val="Char"/>
    <w:rsid w:val="00DB17DE"/>
    <w:rPr>
      <w:rFonts w:ascii="Times New Roman" w:eastAsia="宋体" w:hAnsi="Times New Roman" w:cs="Times New Roman"/>
      <w:b/>
      <w:bCs/>
      <w:szCs w:val="24"/>
    </w:rPr>
  </w:style>
  <w:style w:type="character" w:customStyle="1" w:styleId="Char17">
    <w:name w:val="批注主题 Char1"/>
    <w:basedOn w:val="Char12"/>
    <w:link w:val="afb"/>
    <w:rsid w:val="00DB17DE"/>
    <w:rPr>
      <w:rFonts w:ascii="Times New Roman" w:eastAsia="宋体" w:hAnsi="Times New Roman" w:cs="Times New Roman"/>
      <w:b/>
      <w:bCs/>
      <w:szCs w:val="20"/>
    </w:rPr>
  </w:style>
  <w:style w:type="character" w:customStyle="1" w:styleId="Char18">
    <w:name w:val="批注框文本 Char1"/>
    <w:basedOn w:val="a0"/>
    <w:semiHidden/>
    <w:rsid w:val="00DB17DE"/>
    <w:rPr>
      <w:rFonts w:ascii="Times New Roman" w:eastAsia="宋体" w:hAnsi="Times New Roman" w:cs="Times New Roman"/>
      <w:sz w:val="18"/>
      <w:szCs w:val="18"/>
    </w:rPr>
  </w:style>
  <w:style w:type="paragraph" w:customStyle="1" w:styleId="310">
    <w:name w:val="正文文本缩进 31"/>
    <w:basedOn w:val="a"/>
    <w:link w:val="3Char0"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Charb">
    <w:name w:val="二级 Char"/>
    <w:link w:val="afc"/>
    <w:locked/>
    <w:rsid w:val="00DB17DE"/>
    <w:rPr>
      <w:rFonts w:ascii="黑体" w:eastAsia="黑体" w:hAnsi="黑体"/>
      <w:b/>
      <w:sz w:val="30"/>
      <w:szCs w:val="28"/>
    </w:rPr>
  </w:style>
  <w:style w:type="paragraph" w:customStyle="1" w:styleId="afc">
    <w:name w:val="二级"/>
    <w:basedOn w:val="a"/>
    <w:link w:val="Charb"/>
    <w:rsid w:val="00DB17DE"/>
    <w:pPr>
      <w:ind w:firstLineChars="150" w:firstLine="422"/>
      <w:jc w:val="left"/>
    </w:pPr>
    <w:rPr>
      <w:rFonts w:ascii="黑体" w:eastAsia="黑体" w:hAnsi="黑体" w:cstheme="minorBidi"/>
      <w:b/>
      <w:sz w:val="30"/>
      <w:szCs w:val="28"/>
    </w:rPr>
  </w:style>
  <w:style w:type="paragraph" w:customStyle="1" w:styleId="afd">
    <w:name w:val="正文格式"/>
    <w:rsid w:val="00DB17DE"/>
    <w:pPr>
      <w:ind w:firstLineChars="200" w:firstLine="420"/>
    </w:pPr>
    <w:rPr>
      <w:rFonts w:ascii="宋体" w:eastAsia="宋体" w:hAnsi="宋体" w:cs="宋体"/>
      <w:szCs w:val="21"/>
    </w:rPr>
  </w:style>
  <w:style w:type="paragraph" w:customStyle="1" w:styleId="22">
    <w:name w:val="样式 行距: 最小值 22 磅"/>
    <w:basedOn w:val="a"/>
    <w:rsid w:val="00DB17DE"/>
    <w:pPr>
      <w:spacing w:line="440" w:lineRule="atLeast"/>
      <w:ind w:firstLineChars="225" w:firstLine="225"/>
    </w:pPr>
    <w:rPr>
      <w:rFonts w:cs="宋体"/>
      <w:szCs w:val="20"/>
    </w:rPr>
  </w:style>
  <w:style w:type="paragraph" w:customStyle="1" w:styleId="CharCharCharCharCharCharChar">
    <w:name w:val="Char Char Char Char Char Char Char"/>
    <w:basedOn w:val="a"/>
    <w:rsid w:val="00DB17DE"/>
    <w:pPr>
      <w:widowControl/>
      <w:spacing w:after="160" w:line="240" w:lineRule="exact"/>
      <w:jc w:val="left"/>
    </w:pPr>
  </w:style>
  <w:style w:type="paragraph" w:customStyle="1" w:styleId="textcontent">
    <w:name w:val="text_content"/>
    <w:basedOn w:val="a"/>
    <w:rsid w:val="00DB17DE"/>
    <w:pPr>
      <w:widowControl/>
      <w:spacing w:before="100" w:beforeAutospacing="1" w:after="100" w:afterAutospacing="1" w:line="215" w:lineRule="atLeast"/>
      <w:jc w:val="left"/>
    </w:pPr>
    <w:rPr>
      <w:rFonts w:ascii="ˎ̥" w:hAnsi="ˎ̥" w:cs="宋体"/>
      <w:color w:val="333333"/>
      <w:kern w:val="0"/>
      <w:sz w:val="13"/>
      <w:szCs w:val="13"/>
    </w:rPr>
  </w:style>
  <w:style w:type="paragraph" w:customStyle="1" w:styleId="Style6">
    <w:name w:val="_Style 6"/>
    <w:basedOn w:val="a"/>
    <w:rsid w:val="00DB17DE"/>
    <w:rPr>
      <w:rFonts w:ascii="Calibri" w:hAnsi="Calibri"/>
      <w:szCs w:val="22"/>
    </w:rPr>
  </w:style>
  <w:style w:type="paragraph" w:customStyle="1" w:styleId="xl36">
    <w:name w:val="xl36"/>
    <w:basedOn w:val="a"/>
    <w:rsid w:val="00DB17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szCs w:val="21"/>
    </w:rPr>
  </w:style>
  <w:style w:type="paragraph" w:customStyle="1" w:styleId="CCIT">
    <w:name w:val="CCIT正文"/>
    <w:basedOn w:val="a"/>
    <w:rsid w:val="00DB17DE"/>
    <w:pPr>
      <w:snapToGrid w:val="0"/>
      <w:spacing w:line="520" w:lineRule="exact"/>
      <w:ind w:firstLineChars="200" w:firstLine="560"/>
    </w:pPr>
    <w:rPr>
      <w:rFonts w:ascii="仿宋_GB2312" w:eastAsia="仿宋_GB2312" w:hAnsi="宋体"/>
      <w:kern w:val="0"/>
      <w:sz w:val="28"/>
      <w:szCs w:val="20"/>
    </w:rPr>
  </w:style>
  <w:style w:type="paragraph" w:customStyle="1" w:styleId="Default">
    <w:name w:val="Default"/>
    <w:rsid w:val="00DB17D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fe">
    <w:name w:val="样式(正文)"/>
    <w:basedOn w:val="a"/>
    <w:rsid w:val="00DB17DE"/>
    <w:pPr>
      <w:tabs>
        <w:tab w:val="left" w:pos="3206"/>
      </w:tabs>
      <w:spacing w:line="440" w:lineRule="atLeast"/>
      <w:ind w:firstLineChars="200" w:firstLine="404"/>
    </w:pPr>
    <w:rPr>
      <w:color w:val="000000"/>
      <w:szCs w:val="28"/>
    </w:rPr>
  </w:style>
  <w:style w:type="paragraph" w:customStyle="1" w:styleId="CharCharCharChar">
    <w:name w:val="Char Char Char Char"/>
    <w:basedOn w:val="a"/>
    <w:rsid w:val="00DB17DE"/>
    <w:pPr>
      <w:spacing w:line="400" w:lineRule="exact"/>
    </w:pPr>
    <w:rPr>
      <w:szCs w:val="20"/>
    </w:rPr>
  </w:style>
  <w:style w:type="paragraph" w:customStyle="1" w:styleId="1a">
    <w:name w:val="纯文本1"/>
    <w:basedOn w:val="a"/>
    <w:rsid w:val="00DB17DE"/>
    <w:rPr>
      <w:rFonts w:ascii="宋体" w:hAnsi="Courier New" w:cs="Courier New"/>
      <w:szCs w:val="21"/>
    </w:rPr>
  </w:style>
  <w:style w:type="paragraph" w:customStyle="1" w:styleId="aff">
    <w:name w:val="序列"/>
    <w:basedOn w:val="a"/>
    <w:rsid w:val="00DB17DE"/>
    <w:pPr>
      <w:tabs>
        <w:tab w:val="left" w:pos="0"/>
      </w:tabs>
      <w:spacing w:line="360" w:lineRule="auto"/>
    </w:pPr>
  </w:style>
  <w:style w:type="paragraph" w:customStyle="1" w:styleId="1b">
    <w:name w:val="普通(网站)1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3">
    <w:name w:val="xl53"/>
    <w:basedOn w:val="a"/>
    <w:rsid w:val="00DB17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0"/>
    </w:rPr>
  </w:style>
  <w:style w:type="paragraph" w:customStyle="1" w:styleId="msonormal2">
    <w:name w:val="msonormal2"/>
    <w:rsid w:val="00DB17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Style7">
    <w:name w:val="_Style 7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23">
    <w:name w:val="列出段落2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纯文本2"/>
    <w:basedOn w:val="a"/>
    <w:rsid w:val="00DB17DE"/>
    <w:rPr>
      <w:rFonts w:ascii="宋体" w:hAnsi="Courier New" w:cs="宋体"/>
      <w:szCs w:val="21"/>
    </w:rPr>
  </w:style>
  <w:style w:type="paragraph" w:customStyle="1" w:styleId="1c">
    <w:name w:val="正文文本1"/>
    <w:basedOn w:val="a"/>
    <w:rsid w:val="00DB17DE"/>
    <w:pPr>
      <w:jc w:val="center"/>
    </w:pPr>
    <w:rPr>
      <w:rFonts w:ascii="仿宋_GB2312" w:eastAsia="仿宋_GB2312" w:hAnsi="宋体" w:cs="仿宋_GB2312"/>
      <w:sz w:val="24"/>
    </w:rPr>
  </w:style>
  <w:style w:type="paragraph" w:customStyle="1" w:styleId="1d">
    <w:name w:val="正文文本缩进1"/>
    <w:basedOn w:val="a"/>
    <w:rsid w:val="00DB17DE"/>
    <w:pPr>
      <w:spacing w:line="400" w:lineRule="exact"/>
      <w:ind w:firstLineChars="175" w:firstLine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9">
    <w:name w:val="Char1"/>
    <w:basedOn w:val="a"/>
    <w:rsid w:val="00DB17DE"/>
    <w:pPr>
      <w:jc w:val="left"/>
    </w:pPr>
    <w:rPr>
      <w:rFonts w:ascii="Tahoma" w:hAnsi="Tahoma"/>
      <w:sz w:val="24"/>
      <w:szCs w:val="20"/>
    </w:rPr>
  </w:style>
  <w:style w:type="paragraph" w:customStyle="1" w:styleId="25">
    <w:name w:val="样式2"/>
    <w:basedOn w:val="a"/>
    <w:rsid w:val="00DB17DE"/>
    <w:pPr>
      <w:spacing w:line="360" w:lineRule="auto"/>
      <w:ind w:firstLineChars="200" w:firstLine="200"/>
    </w:pPr>
    <w:rPr>
      <w:rFonts w:ascii="宋体" w:hAnsi="宋体"/>
      <w:bCs/>
      <w:szCs w:val="21"/>
    </w:rPr>
  </w:style>
  <w:style w:type="paragraph" w:customStyle="1" w:styleId="-12">
    <w:name w:val="彩色列表 - 强调文字颜色 12"/>
    <w:basedOn w:val="a"/>
    <w:qFormat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07">
    <w:name w:val="07正文段落"/>
    <w:basedOn w:val="a"/>
    <w:rsid w:val="00DB17DE"/>
    <w:pPr>
      <w:spacing w:line="440" w:lineRule="exact"/>
      <w:ind w:firstLineChars="200" w:firstLine="480"/>
      <w:jc w:val="left"/>
    </w:pPr>
    <w:rPr>
      <w:rFonts w:ascii="宋体" w:hAnsi="宋体"/>
      <w:sz w:val="24"/>
    </w:rPr>
  </w:style>
  <w:style w:type="paragraph" w:customStyle="1" w:styleId="ListParagraph1">
    <w:name w:val="List Paragraph1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aff0">
    <w:name w:val="表内容"/>
    <w:basedOn w:val="a"/>
    <w:rsid w:val="00DB17DE"/>
    <w:pPr>
      <w:widowControl/>
      <w:snapToGrid w:val="0"/>
      <w:spacing w:after="40" w:line="260" w:lineRule="exact"/>
      <w:ind w:right="-31" w:firstLine="22"/>
      <w:jc w:val="left"/>
    </w:pPr>
    <w:rPr>
      <w:rFonts w:ascii="黑体" w:eastAsia="黑体" w:hAnsi="宋体"/>
      <w:spacing w:val="-6"/>
      <w:kern w:val="0"/>
      <w:sz w:val="16"/>
      <w:szCs w:val="20"/>
      <w:lang w:val="de-DE"/>
    </w:rPr>
  </w:style>
  <w:style w:type="paragraph" w:customStyle="1" w:styleId="p19">
    <w:name w:val="p19"/>
    <w:basedOn w:val="a"/>
    <w:rsid w:val="00DB17DE"/>
    <w:pPr>
      <w:widowControl/>
      <w:jc w:val="left"/>
    </w:pPr>
    <w:rPr>
      <w:kern w:val="0"/>
      <w:sz w:val="18"/>
      <w:szCs w:val="18"/>
    </w:rPr>
  </w:style>
  <w:style w:type="paragraph" w:customStyle="1" w:styleId="aff1">
    <w:name w:val="表头加粗"/>
    <w:basedOn w:val="a"/>
    <w:rsid w:val="00DB17DE"/>
    <w:pPr>
      <w:spacing w:line="480" w:lineRule="exact"/>
      <w:jc w:val="center"/>
    </w:pPr>
    <w:rPr>
      <w:rFonts w:ascii="宋体" w:hAnsi="宋体"/>
      <w:b/>
      <w:szCs w:val="21"/>
    </w:rPr>
  </w:style>
  <w:style w:type="paragraph" w:customStyle="1" w:styleId="neiwen">
    <w:name w:val="neiwen"/>
    <w:basedOn w:val="a"/>
    <w:rsid w:val="00DB17DE"/>
    <w:pPr>
      <w:adjustRightInd w:val="0"/>
      <w:snapToGrid w:val="0"/>
      <w:spacing w:line="360" w:lineRule="auto"/>
    </w:pPr>
    <w:rPr>
      <w:rFonts w:eastAsia="仿宋_GB2312"/>
      <w:sz w:val="24"/>
    </w:rPr>
  </w:style>
  <w:style w:type="paragraph" w:customStyle="1" w:styleId="CharCharCharCharCharCharChar2">
    <w:name w:val="Char Char Char Char Char Char Char2"/>
    <w:basedOn w:val="a"/>
    <w:rsid w:val="00DB17DE"/>
    <w:pPr>
      <w:widowControl/>
      <w:spacing w:after="160" w:line="240" w:lineRule="exact"/>
      <w:jc w:val="left"/>
    </w:pPr>
  </w:style>
  <w:style w:type="paragraph" w:customStyle="1" w:styleId="32">
    <w:name w:val="样式3"/>
    <w:basedOn w:val="a"/>
    <w:rsid w:val="00DB17DE"/>
    <w:pPr>
      <w:widowControl/>
      <w:spacing w:line="400" w:lineRule="exact"/>
      <w:jc w:val="left"/>
    </w:pPr>
    <w:rPr>
      <w:rFonts w:ascii="宋体" w:hAnsi="宋体"/>
      <w:szCs w:val="21"/>
    </w:rPr>
  </w:style>
  <w:style w:type="paragraph" w:customStyle="1" w:styleId="reader-word-layer">
    <w:name w:val="reader-word-layer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0">
    <w:name w:val="正文文本缩进 21"/>
    <w:basedOn w:val="a"/>
    <w:rsid w:val="00DB17DE"/>
    <w:pPr>
      <w:spacing w:line="400" w:lineRule="exact"/>
      <w:ind w:firstLineChars="200" w:firstLine="480"/>
    </w:pPr>
    <w:rPr>
      <w:sz w:val="24"/>
    </w:rPr>
  </w:style>
  <w:style w:type="paragraph" w:customStyle="1" w:styleId="CharCharCharCharChar1CharCharCharCharCharCharChar">
    <w:name w:val="Char Char Char Char Char1 Char Char Char Char Char Char Char"/>
    <w:basedOn w:val="a"/>
    <w:rsid w:val="00DB17DE"/>
  </w:style>
  <w:style w:type="paragraph" w:customStyle="1" w:styleId="CharCharCharCharCharCharChar1">
    <w:name w:val="Char Char Char Char Char Char Char1"/>
    <w:basedOn w:val="a"/>
    <w:rsid w:val="00DB17DE"/>
    <w:pPr>
      <w:widowControl/>
      <w:spacing w:after="160" w:line="240" w:lineRule="exact"/>
      <w:jc w:val="left"/>
    </w:pPr>
  </w:style>
  <w:style w:type="paragraph" w:customStyle="1" w:styleId="CharChar1CharCharCharCharCharCharCharCharCharCharCharCharCharChar1">
    <w:name w:val="Char Char1 Char Char Char Char Char Char Char Char Char Char Char Char Char Char1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10">
    <w:name w:val="Char11"/>
    <w:basedOn w:val="a"/>
    <w:rsid w:val="00DB17DE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New">
    <w:name w:val="正文 New"/>
    <w:rsid w:val="00DB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f2">
    <w:name w:val="annotation reference"/>
    <w:unhideWhenUsed/>
    <w:rsid w:val="00DB17DE"/>
    <w:rPr>
      <w:sz w:val="21"/>
      <w:szCs w:val="21"/>
    </w:rPr>
  </w:style>
  <w:style w:type="character" w:customStyle="1" w:styleId="1Char1">
    <w:name w:val="标题 1 Char1"/>
    <w:locked/>
    <w:rsid w:val="00DB17D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0">
    <w:name w:val="标题 2 Char1"/>
    <w:semiHidden/>
    <w:locked/>
    <w:rsid w:val="00DB17D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tpccontent1">
    <w:name w:val="tpc_content1"/>
    <w:rsid w:val="00DB17DE"/>
    <w:rPr>
      <w:sz w:val="20"/>
      <w:szCs w:val="20"/>
    </w:rPr>
  </w:style>
  <w:style w:type="character" w:customStyle="1" w:styleId="Char1a">
    <w:name w:val="页脚 Char1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21">
    <w:name w:val="页眉 Char2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Char0">
    <w:name w:val="Char Char"/>
    <w:rsid w:val="00DB17DE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3Char10">
    <w:name w:val="正文文本缩进 3 Char1"/>
    <w:locked/>
    <w:rsid w:val="00DB17DE"/>
    <w:rPr>
      <w:kern w:val="2"/>
      <w:sz w:val="16"/>
      <w:szCs w:val="16"/>
    </w:rPr>
  </w:style>
  <w:style w:type="character" w:customStyle="1" w:styleId="CharChar11">
    <w:name w:val="Char Char11"/>
    <w:rsid w:val="00DB17DE"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Char9">
    <w:name w:val="Char Char9"/>
    <w:rsid w:val="00DB17DE"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5">
    <w:name w:val="正文首行缩进 Char1"/>
    <w:link w:val="af9"/>
    <w:uiPriority w:val="99"/>
    <w:semiHidden/>
    <w:locked/>
    <w:rsid w:val="00DB17DE"/>
    <w:rPr>
      <w:rFonts w:ascii="Times New Roman" w:eastAsia="宋体" w:hAnsi="Times New Roman" w:cs="Times New Roman"/>
      <w:szCs w:val="24"/>
    </w:rPr>
  </w:style>
  <w:style w:type="character" w:customStyle="1" w:styleId="question-title2">
    <w:name w:val="question-title2"/>
    <w:rsid w:val="00DB17DE"/>
    <w:rPr>
      <w:rFonts w:ascii="Verdana" w:hAnsi="Verdana" w:hint="default"/>
      <w:kern w:val="0"/>
      <w:sz w:val="20"/>
      <w:szCs w:val="20"/>
      <w:lang w:eastAsia="en-US"/>
    </w:rPr>
  </w:style>
  <w:style w:type="numbering" w:customStyle="1" w:styleId="26">
    <w:name w:val="无列表2"/>
    <w:next w:val="a2"/>
    <w:semiHidden/>
    <w:unhideWhenUsed/>
    <w:rsid w:val="00DB17DE"/>
  </w:style>
  <w:style w:type="character" w:customStyle="1" w:styleId="CharChar1">
    <w:name w:val="Char Char1"/>
    <w:rsid w:val="00DB17DE"/>
    <w:rPr>
      <w:rFonts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111">
    <w:name w:val="Char Char111"/>
    <w:rsid w:val="00DB17D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91">
    <w:name w:val="Char Char91"/>
    <w:rsid w:val="00DB17DE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Char61">
    <w:name w:val="Char Char61"/>
    <w:rsid w:val="00DB17DE"/>
    <w:rPr>
      <w:kern w:val="2"/>
      <w:sz w:val="18"/>
      <w:szCs w:val="18"/>
      <w:lang w:bidi="ar-SA"/>
    </w:rPr>
  </w:style>
  <w:style w:type="paragraph" w:customStyle="1" w:styleId="19">
    <w:name w:val="1"/>
    <w:link w:val="Char9"/>
    <w:rsid w:val="00DB17DE"/>
    <w:pPr>
      <w:spacing w:after="120"/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customStyle="1" w:styleId="CharCharCharCharCharChar1Char1">
    <w:name w:val="Char Char Char Char Char Char1 Char1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CharChar1CharCharCharCharCharCharCharCharCharCharCharCharCharChar2">
    <w:name w:val="Char Char1 Char Char Char Char Char Char Char Char Char Char Char Char Char Char2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rsid w:val="00DB17DE"/>
    <w:pPr>
      <w:spacing w:line="400" w:lineRule="exact"/>
    </w:pPr>
    <w:rPr>
      <w:szCs w:val="20"/>
    </w:rPr>
  </w:style>
  <w:style w:type="paragraph" w:customStyle="1" w:styleId="Char120">
    <w:name w:val="Char12"/>
    <w:basedOn w:val="a"/>
    <w:rsid w:val="00DB17DE"/>
    <w:pPr>
      <w:jc w:val="left"/>
    </w:pPr>
    <w:rPr>
      <w:rFonts w:ascii="Tahoma" w:hAnsi="Tahoma"/>
      <w:sz w:val="24"/>
      <w:szCs w:val="20"/>
    </w:rPr>
  </w:style>
  <w:style w:type="numbering" w:customStyle="1" w:styleId="33">
    <w:name w:val="无列表3"/>
    <w:next w:val="a2"/>
    <w:semiHidden/>
    <w:rsid w:val="00DB1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Indent 2" w:uiPriority="0"/>
    <w:lsdException w:name="Body Text Indent 3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DB17DE"/>
    <w:pPr>
      <w:keepNext/>
      <w:keepLines/>
      <w:spacing w:before="240" w:after="64" w:line="319" w:lineRule="auto"/>
      <w:outlineLvl w:val="5"/>
    </w:pPr>
    <w:rPr>
      <w:rFonts w:ascii="Cambria" w:hAnsi="Cambria" w:cs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uiPriority w:val="99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iPriority w:val="99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  <w:style w:type="character" w:customStyle="1" w:styleId="6Char">
    <w:name w:val="标题 6 Char"/>
    <w:basedOn w:val="a0"/>
    <w:link w:val="6"/>
    <w:rsid w:val="00DB17DE"/>
    <w:rPr>
      <w:rFonts w:ascii="Cambria" w:eastAsia="宋体" w:hAnsi="Cambria" w:cs="宋体"/>
      <w:b/>
      <w:bCs/>
      <w:sz w:val="24"/>
      <w:szCs w:val="24"/>
    </w:rPr>
  </w:style>
  <w:style w:type="character" w:customStyle="1" w:styleId="18">
    <w:name w:val="标题 1 字符"/>
    <w:basedOn w:val="a0"/>
    <w:rsid w:val="00DB17DE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semiHidden/>
    <w:rsid w:val="00DB17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semiHidden/>
    <w:rsid w:val="00DB17DE"/>
    <w:rPr>
      <w:b/>
      <w:bCs/>
      <w:sz w:val="32"/>
      <w:szCs w:val="32"/>
    </w:rPr>
  </w:style>
  <w:style w:type="paragraph" w:customStyle="1" w:styleId="msonormal0">
    <w:name w:val="msonormal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2">
    <w:name w:val="批注文字 Char1"/>
    <w:basedOn w:val="a0"/>
    <w:semiHidden/>
    <w:rsid w:val="00DB17DE"/>
    <w:rPr>
      <w:rFonts w:ascii="Times New Roman" w:eastAsia="宋体" w:hAnsi="Times New Roman" w:cs="Times New Roman"/>
      <w:szCs w:val="20"/>
    </w:rPr>
  </w:style>
  <w:style w:type="character" w:customStyle="1" w:styleId="af4">
    <w:name w:val="页眉 字符"/>
    <w:basedOn w:val="a0"/>
    <w:semiHidden/>
    <w:rsid w:val="00DB17DE"/>
    <w:rPr>
      <w:sz w:val="18"/>
      <w:szCs w:val="18"/>
    </w:rPr>
  </w:style>
  <w:style w:type="character" w:customStyle="1" w:styleId="af5">
    <w:name w:val="页脚 字符"/>
    <w:basedOn w:val="a0"/>
    <w:semiHidden/>
    <w:rsid w:val="00DB17DE"/>
    <w:rPr>
      <w:sz w:val="18"/>
      <w:szCs w:val="18"/>
    </w:rPr>
  </w:style>
  <w:style w:type="paragraph" w:styleId="af6">
    <w:name w:val="Body Text"/>
    <w:basedOn w:val="a"/>
    <w:link w:val="Char13"/>
    <w:unhideWhenUsed/>
    <w:rsid w:val="00DB17DE"/>
    <w:pPr>
      <w:spacing w:after="120"/>
    </w:pPr>
    <w:rPr>
      <w:szCs w:val="20"/>
    </w:rPr>
  </w:style>
  <w:style w:type="character" w:customStyle="1" w:styleId="Char7">
    <w:name w:val="正文文本 Char"/>
    <w:basedOn w:val="a0"/>
    <w:rsid w:val="00DB17DE"/>
    <w:rPr>
      <w:rFonts w:ascii="Times New Roman" w:eastAsia="宋体" w:hAnsi="Times New Roman" w:cs="Times New Roman"/>
      <w:szCs w:val="24"/>
    </w:rPr>
  </w:style>
  <w:style w:type="character" w:customStyle="1" w:styleId="Char13">
    <w:name w:val="正文文本 Char1"/>
    <w:basedOn w:val="a0"/>
    <w:link w:val="af6"/>
    <w:rsid w:val="00DB17DE"/>
    <w:rPr>
      <w:rFonts w:ascii="Times New Roman" w:eastAsia="宋体" w:hAnsi="Times New Roman" w:cs="Times New Roman"/>
      <w:szCs w:val="20"/>
    </w:rPr>
  </w:style>
  <w:style w:type="character" w:customStyle="1" w:styleId="af7">
    <w:name w:val="正文文本缩进 字符"/>
    <w:basedOn w:val="a0"/>
    <w:semiHidden/>
    <w:rsid w:val="00DB17DE"/>
  </w:style>
  <w:style w:type="paragraph" w:styleId="af8">
    <w:name w:val="Date"/>
    <w:basedOn w:val="a"/>
    <w:next w:val="a"/>
    <w:link w:val="Char14"/>
    <w:semiHidden/>
    <w:unhideWhenUsed/>
    <w:rsid w:val="00DB17DE"/>
    <w:pPr>
      <w:ind w:leftChars="2500" w:left="100"/>
    </w:pPr>
    <w:rPr>
      <w:rFonts w:ascii="Calibri" w:hAnsi="Calibri"/>
      <w:szCs w:val="22"/>
    </w:rPr>
  </w:style>
  <w:style w:type="character" w:customStyle="1" w:styleId="Char8">
    <w:name w:val="日期 Char"/>
    <w:basedOn w:val="a0"/>
    <w:semiHidden/>
    <w:rsid w:val="00DB17DE"/>
    <w:rPr>
      <w:rFonts w:ascii="Times New Roman" w:eastAsia="宋体" w:hAnsi="Times New Roman" w:cs="Times New Roman"/>
      <w:szCs w:val="24"/>
    </w:rPr>
  </w:style>
  <w:style w:type="character" w:customStyle="1" w:styleId="Char14">
    <w:name w:val="日期 Char1"/>
    <w:basedOn w:val="a0"/>
    <w:link w:val="af8"/>
    <w:semiHidden/>
    <w:rsid w:val="00DB17DE"/>
    <w:rPr>
      <w:rFonts w:ascii="Calibri" w:eastAsia="宋体" w:hAnsi="Calibri" w:cs="Times New Roman"/>
    </w:rPr>
  </w:style>
  <w:style w:type="paragraph" w:styleId="af9">
    <w:name w:val="Body Text First Indent"/>
    <w:basedOn w:val="af6"/>
    <w:link w:val="Char15"/>
    <w:semiHidden/>
    <w:unhideWhenUsed/>
    <w:rsid w:val="00DB17DE"/>
    <w:pPr>
      <w:ind w:firstLineChars="100" w:firstLine="420"/>
    </w:pPr>
    <w:rPr>
      <w:szCs w:val="24"/>
    </w:rPr>
  </w:style>
  <w:style w:type="character" w:customStyle="1" w:styleId="Char9">
    <w:name w:val="正文首行缩进 Char"/>
    <w:basedOn w:val="Char7"/>
    <w:link w:val="19"/>
    <w:rsid w:val="00DB17DE"/>
    <w:rPr>
      <w:rFonts w:ascii="Times New Roman" w:eastAsia="宋体" w:hAnsi="Times New Roman" w:cs="Times New Roman"/>
      <w:szCs w:val="24"/>
    </w:rPr>
  </w:style>
  <w:style w:type="character" w:customStyle="1" w:styleId="afa">
    <w:name w:val="正文文本首行缩进 字符"/>
    <w:basedOn w:val="Char13"/>
    <w:uiPriority w:val="99"/>
    <w:semiHidden/>
    <w:rsid w:val="00DB17DE"/>
    <w:rPr>
      <w:rFonts w:ascii="Times New Roman" w:eastAsia="宋体" w:hAnsi="Times New Roman" w:cs="Times New Roman"/>
      <w:szCs w:val="20"/>
    </w:rPr>
  </w:style>
  <w:style w:type="paragraph" w:styleId="31">
    <w:name w:val="Body Text Indent 3"/>
    <w:basedOn w:val="a"/>
    <w:link w:val="3Char2"/>
    <w:unhideWhenUsed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10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3Char2">
    <w:name w:val="正文文本缩进 3 Char2"/>
    <w:basedOn w:val="a0"/>
    <w:link w:val="31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Char16">
    <w:name w:val="纯文本 Char1"/>
    <w:basedOn w:val="a0"/>
    <w:semiHidden/>
    <w:rsid w:val="00DB17DE"/>
    <w:rPr>
      <w:rFonts w:ascii="Times New Roman" w:eastAsia="宋体" w:hAnsi="Courier New" w:cs="Courier New"/>
      <w:szCs w:val="21"/>
    </w:rPr>
  </w:style>
  <w:style w:type="paragraph" w:styleId="afb">
    <w:name w:val="annotation subject"/>
    <w:basedOn w:val="a7"/>
    <w:next w:val="a7"/>
    <w:link w:val="Char17"/>
    <w:unhideWhenUsed/>
    <w:rsid w:val="00DB17DE"/>
    <w:rPr>
      <w:b/>
      <w:bCs/>
      <w:szCs w:val="20"/>
    </w:rPr>
  </w:style>
  <w:style w:type="character" w:customStyle="1" w:styleId="Chara">
    <w:name w:val="批注主题 Char"/>
    <w:basedOn w:val="Char"/>
    <w:rsid w:val="00DB17DE"/>
    <w:rPr>
      <w:rFonts w:ascii="Times New Roman" w:eastAsia="宋体" w:hAnsi="Times New Roman" w:cs="Times New Roman"/>
      <w:b/>
      <w:bCs/>
      <w:szCs w:val="24"/>
    </w:rPr>
  </w:style>
  <w:style w:type="character" w:customStyle="1" w:styleId="Char17">
    <w:name w:val="批注主题 Char1"/>
    <w:basedOn w:val="Char12"/>
    <w:link w:val="afb"/>
    <w:rsid w:val="00DB17DE"/>
    <w:rPr>
      <w:rFonts w:ascii="Times New Roman" w:eastAsia="宋体" w:hAnsi="Times New Roman" w:cs="Times New Roman"/>
      <w:b/>
      <w:bCs/>
      <w:szCs w:val="20"/>
    </w:rPr>
  </w:style>
  <w:style w:type="character" w:customStyle="1" w:styleId="Char18">
    <w:name w:val="批注框文本 Char1"/>
    <w:basedOn w:val="a0"/>
    <w:semiHidden/>
    <w:rsid w:val="00DB17DE"/>
    <w:rPr>
      <w:rFonts w:ascii="Times New Roman" w:eastAsia="宋体" w:hAnsi="Times New Roman" w:cs="Times New Roman"/>
      <w:sz w:val="18"/>
      <w:szCs w:val="18"/>
    </w:rPr>
  </w:style>
  <w:style w:type="paragraph" w:customStyle="1" w:styleId="310">
    <w:name w:val="正文文本缩进 31"/>
    <w:basedOn w:val="a"/>
    <w:link w:val="3Char0"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Charb">
    <w:name w:val="二级 Char"/>
    <w:link w:val="afc"/>
    <w:locked/>
    <w:rsid w:val="00DB17DE"/>
    <w:rPr>
      <w:rFonts w:ascii="黑体" w:eastAsia="黑体" w:hAnsi="黑体"/>
      <w:b/>
      <w:sz w:val="30"/>
      <w:szCs w:val="28"/>
    </w:rPr>
  </w:style>
  <w:style w:type="paragraph" w:customStyle="1" w:styleId="afc">
    <w:name w:val="二级"/>
    <w:basedOn w:val="a"/>
    <w:link w:val="Charb"/>
    <w:rsid w:val="00DB17DE"/>
    <w:pPr>
      <w:ind w:firstLineChars="150" w:firstLine="422"/>
      <w:jc w:val="left"/>
    </w:pPr>
    <w:rPr>
      <w:rFonts w:ascii="黑体" w:eastAsia="黑体" w:hAnsi="黑体" w:cstheme="minorBidi"/>
      <w:b/>
      <w:sz w:val="30"/>
      <w:szCs w:val="28"/>
    </w:rPr>
  </w:style>
  <w:style w:type="paragraph" w:customStyle="1" w:styleId="afd">
    <w:name w:val="正文格式"/>
    <w:rsid w:val="00DB17DE"/>
    <w:pPr>
      <w:ind w:firstLineChars="200" w:firstLine="420"/>
    </w:pPr>
    <w:rPr>
      <w:rFonts w:ascii="宋体" w:eastAsia="宋体" w:hAnsi="宋体" w:cs="宋体"/>
      <w:szCs w:val="21"/>
    </w:rPr>
  </w:style>
  <w:style w:type="paragraph" w:customStyle="1" w:styleId="22">
    <w:name w:val="样式 行距: 最小值 22 磅"/>
    <w:basedOn w:val="a"/>
    <w:rsid w:val="00DB17DE"/>
    <w:pPr>
      <w:spacing w:line="440" w:lineRule="atLeast"/>
      <w:ind w:firstLineChars="225" w:firstLine="225"/>
    </w:pPr>
    <w:rPr>
      <w:rFonts w:cs="宋体"/>
      <w:szCs w:val="20"/>
    </w:rPr>
  </w:style>
  <w:style w:type="paragraph" w:customStyle="1" w:styleId="CharCharCharCharCharCharChar">
    <w:name w:val="Char Char Char Char Char Char Char"/>
    <w:basedOn w:val="a"/>
    <w:rsid w:val="00DB17DE"/>
    <w:pPr>
      <w:widowControl/>
      <w:spacing w:after="160" w:line="240" w:lineRule="exact"/>
      <w:jc w:val="left"/>
    </w:pPr>
  </w:style>
  <w:style w:type="paragraph" w:customStyle="1" w:styleId="textcontent">
    <w:name w:val="text_content"/>
    <w:basedOn w:val="a"/>
    <w:rsid w:val="00DB17DE"/>
    <w:pPr>
      <w:widowControl/>
      <w:spacing w:before="100" w:beforeAutospacing="1" w:after="100" w:afterAutospacing="1" w:line="215" w:lineRule="atLeast"/>
      <w:jc w:val="left"/>
    </w:pPr>
    <w:rPr>
      <w:rFonts w:ascii="ˎ̥" w:hAnsi="ˎ̥" w:cs="宋体"/>
      <w:color w:val="333333"/>
      <w:kern w:val="0"/>
      <w:sz w:val="13"/>
      <w:szCs w:val="13"/>
    </w:rPr>
  </w:style>
  <w:style w:type="paragraph" w:customStyle="1" w:styleId="Style6">
    <w:name w:val="_Style 6"/>
    <w:basedOn w:val="a"/>
    <w:rsid w:val="00DB17DE"/>
    <w:rPr>
      <w:rFonts w:ascii="Calibri" w:hAnsi="Calibri"/>
      <w:szCs w:val="22"/>
    </w:rPr>
  </w:style>
  <w:style w:type="paragraph" w:customStyle="1" w:styleId="xl36">
    <w:name w:val="xl36"/>
    <w:basedOn w:val="a"/>
    <w:rsid w:val="00DB17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szCs w:val="21"/>
    </w:rPr>
  </w:style>
  <w:style w:type="paragraph" w:customStyle="1" w:styleId="CCIT">
    <w:name w:val="CCIT正文"/>
    <w:basedOn w:val="a"/>
    <w:rsid w:val="00DB17DE"/>
    <w:pPr>
      <w:snapToGrid w:val="0"/>
      <w:spacing w:line="520" w:lineRule="exact"/>
      <w:ind w:firstLineChars="200" w:firstLine="560"/>
    </w:pPr>
    <w:rPr>
      <w:rFonts w:ascii="仿宋_GB2312" w:eastAsia="仿宋_GB2312" w:hAnsi="宋体"/>
      <w:kern w:val="0"/>
      <w:sz w:val="28"/>
      <w:szCs w:val="20"/>
    </w:rPr>
  </w:style>
  <w:style w:type="paragraph" w:customStyle="1" w:styleId="Default">
    <w:name w:val="Default"/>
    <w:rsid w:val="00DB17D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fe">
    <w:name w:val="样式(正文)"/>
    <w:basedOn w:val="a"/>
    <w:rsid w:val="00DB17DE"/>
    <w:pPr>
      <w:tabs>
        <w:tab w:val="left" w:pos="3206"/>
      </w:tabs>
      <w:spacing w:line="440" w:lineRule="atLeast"/>
      <w:ind w:firstLineChars="200" w:firstLine="404"/>
    </w:pPr>
    <w:rPr>
      <w:color w:val="000000"/>
      <w:szCs w:val="28"/>
    </w:rPr>
  </w:style>
  <w:style w:type="paragraph" w:customStyle="1" w:styleId="CharCharCharChar">
    <w:name w:val="Char Char Char Char"/>
    <w:basedOn w:val="a"/>
    <w:rsid w:val="00DB17DE"/>
    <w:pPr>
      <w:spacing w:line="400" w:lineRule="exact"/>
    </w:pPr>
    <w:rPr>
      <w:szCs w:val="20"/>
    </w:rPr>
  </w:style>
  <w:style w:type="paragraph" w:customStyle="1" w:styleId="1a">
    <w:name w:val="纯文本1"/>
    <w:basedOn w:val="a"/>
    <w:rsid w:val="00DB17DE"/>
    <w:rPr>
      <w:rFonts w:ascii="宋体" w:hAnsi="Courier New" w:cs="Courier New"/>
      <w:szCs w:val="21"/>
    </w:rPr>
  </w:style>
  <w:style w:type="paragraph" w:customStyle="1" w:styleId="aff">
    <w:name w:val="序列"/>
    <w:basedOn w:val="a"/>
    <w:rsid w:val="00DB17DE"/>
    <w:pPr>
      <w:tabs>
        <w:tab w:val="left" w:pos="0"/>
      </w:tabs>
      <w:spacing w:line="360" w:lineRule="auto"/>
    </w:pPr>
  </w:style>
  <w:style w:type="paragraph" w:customStyle="1" w:styleId="1b">
    <w:name w:val="普通(网站)1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3">
    <w:name w:val="xl53"/>
    <w:basedOn w:val="a"/>
    <w:rsid w:val="00DB17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0"/>
    </w:rPr>
  </w:style>
  <w:style w:type="paragraph" w:customStyle="1" w:styleId="msonormal2">
    <w:name w:val="msonormal2"/>
    <w:rsid w:val="00DB17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Style7">
    <w:name w:val="_Style 7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23">
    <w:name w:val="列出段落2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纯文本2"/>
    <w:basedOn w:val="a"/>
    <w:rsid w:val="00DB17DE"/>
    <w:rPr>
      <w:rFonts w:ascii="宋体" w:hAnsi="Courier New" w:cs="宋体"/>
      <w:szCs w:val="21"/>
    </w:rPr>
  </w:style>
  <w:style w:type="paragraph" w:customStyle="1" w:styleId="1c">
    <w:name w:val="正文文本1"/>
    <w:basedOn w:val="a"/>
    <w:rsid w:val="00DB17DE"/>
    <w:pPr>
      <w:jc w:val="center"/>
    </w:pPr>
    <w:rPr>
      <w:rFonts w:ascii="仿宋_GB2312" w:eastAsia="仿宋_GB2312" w:hAnsi="宋体" w:cs="仿宋_GB2312"/>
      <w:sz w:val="24"/>
    </w:rPr>
  </w:style>
  <w:style w:type="paragraph" w:customStyle="1" w:styleId="1d">
    <w:name w:val="正文文本缩进1"/>
    <w:basedOn w:val="a"/>
    <w:rsid w:val="00DB17DE"/>
    <w:pPr>
      <w:spacing w:line="400" w:lineRule="exact"/>
      <w:ind w:firstLineChars="175" w:firstLine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9">
    <w:name w:val="Char1"/>
    <w:basedOn w:val="a"/>
    <w:rsid w:val="00DB17DE"/>
    <w:pPr>
      <w:jc w:val="left"/>
    </w:pPr>
    <w:rPr>
      <w:rFonts w:ascii="Tahoma" w:hAnsi="Tahoma"/>
      <w:sz w:val="24"/>
      <w:szCs w:val="20"/>
    </w:rPr>
  </w:style>
  <w:style w:type="paragraph" w:customStyle="1" w:styleId="25">
    <w:name w:val="样式2"/>
    <w:basedOn w:val="a"/>
    <w:rsid w:val="00DB17DE"/>
    <w:pPr>
      <w:spacing w:line="360" w:lineRule="auto"/>
      <w:ind w:firstLineChars="200" w:firstLine="200"/>
    </w:pPr>
    <w:rPr>
      <w:rFonts w:ascii="宋体" w:hAnsi="宋体"/>
      <w:bCs/>
      <w:szCs w:val="21"/>
    </w:rPr>
  </w:style>
  <w:style w:type="paragraph" w:customStyle="1" w:styleId="-12">
    <w:name w:val="彩色列表 - 强调文字颜色 12"/>
    <w:basedOn w:val="a"/>
    <w:qFormat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07">
    <w:name w:val="07正文段落"/>
    <w:basedOn w:val="a"/>
    <w:rsid w:val="00DB17DE"/>
    <w:pPr>
      <w:spacing w:line="440" w:lineRule="exact"/>
      <w:ind w:firstLineChars="200" w:firstLine="480"/>
      <w:jc w:val="left"/>
    </w:pPr>
    <w:rPr>
      <w:rFonts w:ascii="宋体" w:hAnsi="宋体"/>
      <w:sz w:val="24"/>
    </w:rPr>
  </w:style>
  <w:style w:type="paragraph" w:customStyle="1" w:styleId="ListParagraph1">
    <w:name w:val="List Paragraph1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aff0">
    <w:name w:val="表内容"/>
    <w:basedOn w:val="a"/>
    <w:rsid w:val="00DB17DE"/>
    <w:pPr>
      <w:widowControl/>
      <w:snapToGrid w:val="0"/>
      <w:spacing w:after="40" w:line="260" w:lineRule="exact"/>
      <w:ind w:right="-31" w:firstLine="22"/>
      <w:jc w:val="left"/>
    </w:pPr>
    <w:rPr>
      <w:rFonts w:ascii="黑体" w:eastAsia="黑体" w:hAnsi="宋体"/>
      <w:spacing w:val="-6"/>
      <w:kern w:val="0"/>
      <w:sz w:val="16"/>
      <w:szCs w:val="20"/>
      <w:lang w:val="de-DE"/>
    </w:rPr>
  </w:style>
  <w:style w:type="paragraph" w:customStyle="1" w:styleId="p19">
    <w:name w:val="p19"/>
    <w:basedOn w:val="a"/>
    <w:rsid w:val="00DB17DE"/>
    <w:pPr>
      <w:widowControl/>
      <w:jc w:val="left"/>
    </w:pPr>
    <w:rPr>
      <w:kern w:val="0"/>
      <w:sz w:val="18"/>
      <w:szCs w:val="18"/>
    </w:rPr>
  </w:style>
  <w:style w:type="paragraph" w:customStyle="1" w:styleId="aff1">
    <w:name w:val="表头加粗"/>
    <w:basedOn w:val="a"/>
    <w:rsid w:val="00DB17DE"/>
    <w:pPr>
      <w:spacing w:line="480" w:lineRule="exact"/>
      <w:jc w:val="center"/>
    </w:pPr>
    <w:rPr>
      <w:rFonts w:ascii="宋体" w:hAnsi="宋体"/>
      <w:b/>
      <w:szCs w:val="21"/>
    </w:rPr>
  </w:style>
  <w:style w:type="paragraph" w:customStyle="1" w:styleId="neiwen">
    <w:name w:val="neiwen"/>
    <w:basedOn w:val="a"/>
    <w:rsid w:val="00DB17DE"/>
    <w:pPr>
      <w:adjustRightInd w:val="0"/>
      <w:snapToGrid w:val="0"/>
      <w:spacing w:line="360" w:lineRule="auto"/>
    </w:pPr>
    <w:rPr>
      <w:rFonts w:eastAsia="仿宋_GB2312"/>
      <w:sz w:val="24"/>
    </w:rPr>
  </w:style>
  <w:style w:type="paragraph" w:customStyle="1" w:styleId="CharCharCharCharCharCharChar2">
    <w:name w:val="Char Char Char Char Char Char Char2"/>
    <w:basedOn w:val="a"/>
    <w:rsid w:val="00DB17DE"/>
    <w:pPr>
      <w:widowControl/>
      <w:spacing w:after="160" w:line="240" w:lineRule="exact"/>
      <w:jc w:val="left"/>
    </w:pPr>
  </w:style>
  <w:style w:type="paragraph" w:customStyle="1" w:styleId="32">
    <w:name w:val="样式3"/>
    <w:basedOn w:val="a"/>
    <w:rsid w:val="00DB17DE"/>
    <w:pPr>
      <w:widowControl/>
      <w:spacing w:line="400" w:lineRule="exact"/>
      <w:jc w:val="left"/>
    </w:pPr>
    <w:rPr>
      <w:rFonts w:ascii="宋体" w:hAnsi="宋体"/>
      <w:szCs w:val="21"/>
    </w:rPr>
  </w:style>
  <w:style w:type="paragraph" w:customStyle="1" w:styleId="reader-word-layer">
    <w:name w:val="reader-word-layer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0">
    <w:name w:val="正文文本缩进 21"/>
    <w:basedOn w:val="a"/>
    <w:rsid w:val="00DB17DE"/>
    <w:pPr>
      <w:spacing w:line="400" w:lineRule="exact"/>
      <w:ind w:firstLineChars="200" w:firstLine="480"/>
    </w:pPr>
    <w:rPr>
      <w:sz w:val="24"/>
    </w:rPr>
  </w:style>
  <w:style w:type="paragraph" w:customStyle="1" w:styleId="CharCharCharCharChar1CharCharCharCharCharCharChar">
    <w:name w:val="Char Char Char Char Char1 Char Char Char Char Char Char Char"/>
    <w:basedOn w:val="a"/>
    <w:rsid w:val="00DB17DE"/>
  </w:style>
  <w:style w:type="paragraph" w:customStyle="1" w:styleId="CharCharCharCharCharCharChar1">
    <w:name w:val="Char Char Char Char Char Char Char1"/>
    <w:basedOn w:val="a"/>
    <w:rsid w:val="00DB17DE"/>
    <w:pPr>
      <w:widowControl/>
      <w:spacing w:after="160" w:line="240" w:lineRule="exact"/>
      <w:jc w:val="left"/>
    </w:pPr>
  </w:style>
  <w:style w:type="paragraph" w:customStyle="1" w:styleId="CharChar1CharCharCharCharCharCharCharCharCharCharCharCharCharChar1">
    <w:name w:val="Char Char1 Char Char Char Char Char Char Char Char Char Char Char Char Char Char1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10">
    <w:name w:val="Char11"/>
    <w:basedOn w:val="a"/>
    <w:rsid w:val="00DB17DE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New">
    <w:name w:val="正文 New"/>
    <w:rsid w:val="00DB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f2">
    <w:name w:val="annotation reference"/>
    <w:unhideWhenUsed/>
    <w:rsid w:val="00DB17DE"/>
    <w:rPr>
      <w:sz w:val="21"/>
      <w:szCs w:val="21"/>
    </w:rPr>
  </w:style>
  <w:style w:type="character" w:customStyle="1" w:styleId="1Char1">
    <w:name w:val="标题 1 Char1"/>
    <w:locked/>
    <w:rsid w:val="00DB17D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0">
    <w:name w:val="标题 2 Char1"/>
    <w:semiHidden/>
    <w:locked/>
    <w:rsid w:val="00DB17D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tpccontent1">
    <w:name w:val="tpc_content1"/>
    <w:rsid w:val="00DB17DE"/>
    <w:rPr>
      <w:sz w:val="20"/>
      <w:szCs w:val="20"/>
    </w:rPr>
  </w:style>
  <w:style w:type="character" w:customStyle="1" w:styleId="Char1a">
    <w:name w:val="页脚 Char1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21">
    <w:name w:val="页眉 Char2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Char0">
    <w:name w:val="Char Char"/>
    <w:rsid w:val="00DB17DE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3Char10">
    <w:name w:val="正文文本缩进 3 Char1"/>
    <w:locked/>
    <w:rsid w:val="00DB17DE"/>
    <w:rPr>
      <w:kern w:val="2"/>
      <w:sz w:val="16"/>
      <w:szCs w:val="16"/>
    </w:rPr>
  </w:style>
  <w:style w:type="character" w:customStyle="1" w:styleId="CharChar11">
    <w:name w:val="Char Char11"/>
    <w:rsid w:val="00DB17DE"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Char9">
    <w:name w:val="Char Char9"/>
    <w:rsid w:val="00DB17DE"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5">
    <w:name w:val="正文首行缩进 Char1"/>
    <w:link w:val="af9"/>
    <w:uiPriority w:val="99"/>
    <w:semiHidden/>
    <w:locked/>
    <w:rsid w:val="00DB17DE"/>
    <w:rPr>
      <w:rFonts w:ascii="Times New Roman" w:eastAsia="宋体" w:hAnsi="Times New Roman" w:cs="Times New Roman"/>
      <w:szCs w:val="24"/>
    </w:rPr>
  </w:style>
  <w:style w:type="character" w:customStyle="1" w:styleId="question-title2">
    <w:name w:val="question-title2"/>
    <w:rsid w:val="00DB17DE"/>
    <w:rPr>
      <w:rFonts w:ascii="Verdana" w:hAnsi="Verdana" w:hint="default"/>
      <w:kern w:val="0"/>
      <w:sz w:val="20"/>
      <w:szCs w:val="20"/>
      <w:lang w:eastAsia="en-US"/>
    </w:rPr>
  </w:style>
  <w:style w:type="numbering" w:customStyle="1" w:styleId="26">
    <w:name w:val="无列表2"/>
    <w:next w:val="a2"/>
    <w:semiHidden/>
    <w:unhideWhenUsed/>
    <w:rsid w:val="00DB17DE"/>
  </w:style>
  <w:style w:type="character" w:customStyle="1" w:styleId="CharChar1">
    <w:name w:val="Char Char1"/>
    <w:rsid w:val="00DB17DE"/>
    <w:rPr>
      <w:rFonts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111">
    <w:name w:val="Char Char111"/>
    <w:rsid w:val="00DB17D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91">
    <w:name w:val="Char Char91"/>
    <w:rsid w:val="00DB17DE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Char61">
    <w:name w:val="Char Char61"/>
    <w:rsid w:val="00DB17DE"/>
    <w:rPr>
      <w:kern w:val="2"/>
      <w:sz w:val="18"/>
      <w:szCs w:val="18"/>
      <w:lang w:bidi="ar-SA"/>
    </w:rPr>
  </w:style>
  <w:style w:type="paragraph" w:customStyle="1" w:styleId="19">
    <w:name w:val="1"/>
    <w:link w:val="Char9"/>
    <w:rsid w:val="00DB17DE"/>
    <w:pPr>
      <w:spacing w:after="120"/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customStyle="1" w:styleId="CharCharCharCharCharChar1Char1">
    <w:name w:val="Char Char Char Char Char Char1 Char1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CharChar1CharCharCharCharCharCharCharCharCharCharCharCharCharChar2">
    <w:name w:val="Char Char1 Char Char Char Char Char Char Char Char Char Char Char Char Char Char2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rsid w:val="00DB17DE"/>
    <w:pPr>
      <w:spacing w:line="400" w:lineRule="exact"/>
    </w:pPr>
    <w:rPr>
      <w:szCs w:val="20"/>
    </w:rPr>
  </w:style>
  <w:style w:type="paragraph" w:customStyle="1" w:styleId="Char120">
    <w:name w:val="Char12"/>
    <w:basedOn w:val="a"/>
    <w:rsid w:val="00DB17DE"/>
    <w:pPr>
      <w:jc w:val="left"/>
    </w:pPr>
    <w:rPr>
      <w:rFonts w:ascii="Tahoma" w:hAnsi="Tahoma"/>
      <w:sz w:val="24"/>
      <w:szCs w:val="20"/>
    </w:rPr>
  </w:style>
  <w:style w:type="numbering" w:customStyle="1" w:styleId="33">
    <w:name w:val="无列表3"/>
    <w:next w:val="a2"/>
    <w:semiHidden/>
    <w:rsid w:val="00DB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2020-06-02T13:19:00Z</dcterms:created>
  <dcterms:modified xsi:type="dcterms:W3CDTF">2020-06-02T13:19:00Z</dcterms:modified>
</cp:coreProperties>
</file>